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048F8" w14:textId="77777777" w:rsidR="00430D05" w:rsidRDefault="00430D05" w:rsidP="00430D05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color w:val="2C4272"/>
          <w:sz w:val="26"/>
          <w:szCs w:val="26"/>
          <w:shd w:val="clear" w:color="auto" w:fill="FFFFFF"/>
          <w:lang w:eastAsia="en-MY"/>
        </w:rPr>
      </w:pPr>
      <w:bookmarkStart w:id="0" w:name="_GoBack"/>
      <w:bookmarkEnd w:id="0"/>
      <w:r w:rsidRPr="006934D0">
        <w:rPr>
          <w:rFonts w:ascii="Verdana" w:eastAsia="Times New Roman" w:hAnsi="Verdana" w:cs="Times New Roman"/>
          <w:b/>
          <w:bCs/>
          <w:color w:val="2C4272"/>
          <w:sz w:val="26"/>
          <w:szCs w:val="26"/>
          <w:shd w:val="clear" w:color="auto" w:fill="FFFFFF"/>
          <w:lang w:eastAsia="en-MY"/>
        </w:rPr>
        <w:t xml:space="preserve">Message from Bermaz </w:t>
      </w:r>
      <w:r>
        <w:rPr>
          <w:rFonts w:ascii="Verdana" w:eastAsia="Times New Roman" w:hAnsi="Verdana" w:cs="Times New Roman"/>
          <w:b/>
          <w:bCs/>
          <w:color w:val="2C4272"/>
          <w:sz w:val="26"/>
          <w:szCs w:val="26"/>
          <w:shd w:val="clear" w:color="auto" w:fill="FFFFFF"/>
          <w:lang w:eastAsia="en-MY"/>
        </w:rPr>
        <w:t>Motor Trading</w:t>
      </w:r>
      <w:r w:rsidRPr="006934D0">
        <w:rPr>
          <w:rFonts w:ascii="Verdana" w:eastAsia="Times New Roman" w:hAnsi="Verdana" w:cs="Times New Roman"/>
          <w:b/>
          <w:bCs/>
          <w:color w:val="2C4272"/>
          <w:sz w:val="26"/>
          <w:szCs w:val="26"/>
          <w:shd w:val="clear" w:color="auto" w:fill="FFFFFF"/>
          <w:lang w:eastAsia="en-MY"/>
        </w:rPr>
        <w:t xml:space="preserve"> Sdn Bhd </w:t>
      </w:r>
    </w:p>
    <w:p w14:paraId="65AC3DD7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4"/>
          <w:szCs w:val="14"/>
          <w:lang w:eastAsia="en-MY"/>
        </w:rPr>
      </w:pPr>
    </w:p>
    <w:p w14:paraId="1BCD4297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Bermaz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Motor Trading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 Sdn Bhd the sole distributor for </w:t>
      </w:r>
      <w:r>
        <w:rPr>
          <w:rFonts w:ascii="Verdana" w:eastAsia="Times New Roman" w:hAnsi="Verdana" w:cs="Times New Roman"/>
          <w:b/>
          <w:bCs/>
          <w:color w:val="000000"/>
          <w:sz w:val="18"/>
          <w:szCs w:val="18"/>
          <w:lang w:eastAsia="en-MY"/>
        </w:rPr>
        <w:t>Mazda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 vehicles in Malaysia is pleased to announce an </w:t>
      </w:r>
      <w:r w:rsidRPr="006934D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>UPDATED network list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 for all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Mazda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 Authorized Body and Paint 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Branches and 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Dealers.   </w:t>
      </w:r>
    </w:p>
    <w:p w14:paraId="2C805A65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  <w:t> </w:t>
      </w:r>
    </w:p>
    <w:p w14:paraId="5318AFBA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Details of the Body &amp; Paint Dealerships are as follows:                                         </w:t>
      </w:r>
    </w:p>
    <w:p w14:paraId="751A6702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  <w:t> </w:t>
      </w:r>
    </w:p>
    <w:p w14:paraId="10EE9BE9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Addressed to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ab/>
        <w:t>: All Insurance Companies &amp; Loss Adjusters                                     </w:t>
      </w:r>
    </w:p>
    <w:p w14:paraId="2CDFE794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  <w:t> </w:t>
      </w:r>
    </w:p>
    <w:p w14:paraId="24C3D981" w14:textId="77777777" w:rsidR="00430D05" w:rsidRPr="006934D0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en-MY"/>
        </w:rPr>
      </w:pP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Subject</w:t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ab/>
      </w:r>
      <w:r w:rsidRPr="006934D0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ab/>
        <w:t>: 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>BMT</w:t>
      </w:r>
      <w:r w:rsidRPr="006934D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>SB (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>Mazda</w:t>
      </w:r>
      <w:r w:rsidRPr="006934D0"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>) Authorized Body and Paint</w:t>
      </w:r>
      <w:r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  <w:t xml:space="preserve"> Outlets</w:t>
      </w:r>
    </w:p>
    <w:p w14:paraId="087C014F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b/>
          <w:bCs/>
          <w:color w:val="000000"/>
          <w:sz w:val="16"/>
          <w:szCs w:val="16"/>
          <w:lang w:eastAsia="en-MY"/>
        </w:rPr>
      </w:pPr>
    </w:p>
    <w:p w14:paraId="184AE634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</w:pPr>
    </w:p>
    <w:p w14:paraId="0C6E1CB4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</w:pPr>
      <w:r w:rsidRPr="00C8004D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Should you require more information, please email to</w:t>
      </w:r>
      <w:r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>:</w:t>
      </w:r>
    </w:p>
    <w:p w14:paraId="774FE7A0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</w:pPr>
    </w:p>
    <w:p w14:paraId="4F75D4D8" w14:textId="77777777" w:rsidR="00430D05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</w:pPr>
      <w:r w:rsidRPr="00C8004D"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1)      Sudarsan Nair A/L Ramachandran </w:t>
      </w:r>
      <w:hyperlink r:id="rId8" w:history="1">
        <w:r w:rsidRPr="00AF71DB">
          <w:rPr>
            <w:rStyle w:val="Hyperlink"/>
            <w:rFonts w:ascii="Verdana" w:eastAsia="Times New Roman" w:hAnsi="Verdana" w:cs="Times New Roman"/>
            <w:sz w:val="16"/>
            <w:szCs w:val="16"/>
            <w:lang w:eastAsia="en-MY"/>
          </w:rPr>
          <w:t>sudarsannair.r@mazda.com.my</w:t>
        </w:r>
      </w:hyperlink>
      <w:r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  <w:t xml:space="preserve"> </w:t>
      </w:r>
    </w:p>
    <w:p w14:paraId="767335B6" w14:textId="77777777" w:rsidR="00430D05" w:rsidRPr="007737DD" w:rsidRDefault="00430D05" w:rsidP="00430D05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6"/>
          <w:szCs w:val="16"/>
          <w:lang w:eastAsia="en-MY"/>
        </w:rPr>
      </w:pPr>
    </w:p>
    <w:p w14:paraId="3CE07FC1" w14:textId="77777777" w:rsidR="00430D05" w:rsidRDefault="00430D05" w:rsidP="00430D05">
      <w:pPr>
        <w:jc w:val="both"/>
        <w:rPr>
          <w:rFonts w:ascii="Verdana" w:hAnsi="Verdana"/>
          <w:sz w:val="16"/>
          <w:szCs w:val="16"/>
        </w:rPr>
      </w:pPr>
      <w:r w:rsidRPr="006934D0">
        <w:rPr>
          <w:rFonts w:ascii="Verdana" w:hAnsi="Verdana"/>
          <w:sz w:val="16"/>
          <w:szCs w:val="16"/>
        </w:rPr>
        <w:t>Please refer to the current list of Authori</w:t>
      </w:r>
      <w:r>
        <w:rPr>
          <w:rFonts w:ascii="Verdana" w:hAnsi="Verdana"/>
          <w:sz w:val="16"/>
          <w:szCs w:val="16"/>
        </w:rPr>
        <w:t>z</w:t>
      </w:r>
      <w:r w:rsidRPr="006934D0">
        <w:rPr>
          <w:rFonts w:ascii="Verdana" w:hAnsi="Verdana"/>
          <w:sz w:val="16"/>
          <w:szCs w:val="16"/>
        </w:rPr>
        <w:t xml:space="preserve">ed Body &amp; Paint outlets of Bermaz </w:t>
      </w:r>
      <w:r>
        <w:rPr>
          <w:rFonts w:ascii="Verdana" w:hAnsi="Verdana"/>
          <w:sz w:val="16"/>
          <w:szCs w:val="16"/>
        </w:rPr>
        <w:t>Motor Trading</w:t>
      </w:r>
      <w:r w:rsidRPr="006934D0">
        <w:rPr>
          <w:rFonts w:ascii="Verdana" w:hAnsi="Verdana"/>
          <w:sz w:val="16"/>
          <w:szCs w:val="16"/>
        </w:rPr>
        <w:t xml:space="preserve"> Sdn Bhd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42"/>
        <w:gridCol w:w="1221"/>
        <w:gridCol w:w="567"/>
        <w:gridCol w:w="3119"/>
        <w:gridCol w:w="1417"/>
        <w:gridCol w:w="1843"/>
      </w:tblGrid>
      <w:tr w:rsidR="00EE41BE" w14:paraId="59BAF7AF" w14:textId="77777777" w:rsidTr="00EE41BE">
        <w:tc>
          <w:tcPr>
            <w:tcW w:w="1042" w:type="dxa"/>
            <w:shd w:val="clear" w:color="auto" w:fill="D9D9D9" w:themeFill="background1" w:themeFillShade="D9"/>
          </w:tcPr>
          <w:p w14:paraId="21B5418E" w14:textId="092CE5E5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Region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41A0BA9B" w14:textId="3CE23994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State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4E2393DD" w14:textId="315A6919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5EC7108" w14:textId="4E88D913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Body &amp; Paint Outlet (Branch)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AB92164" w14:textId="2FFE0A7F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42B8DE" w14:textId="0C5B9B1D" w:rsidR="00430D05" w:rsidRPr="00430D05" w:rsidRDefault="00430D05" w:rsidP="00430D05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Contact Number</w:t>
            </w:r>
          </w:p>
        </w:tc>
      </w:tr>
      <w:tr w:rsidR="0011655A" w14:paraId="63729EF2" w14:textId="77777777" w:rsidTr="00EE41BE">
        <w:trPr>
          <w:trHeight w:val="446"/>
        </w:trPr>
        <w:tc>
          <w:tcPr>
            <w:tcW w:w="1042" w:type="dxa"/>
            <w:vMerge w:val="restart"/>
          </w:tcPr>
          <w:p w14:paraId="3D60E42C" w14:textId="77777777" w:rsidR="00430D05" w:rsidRDefault="00430D05" w:rsidP="00430D05">
            <w:pPr>
              <w:jc w:val="center"/>
            </w:pPr>
          </w:p>
          <w:p w14:paraId="7CDD2A29" w14:textId="77777777" w:rsidR="00430D05" w:rsidRDefault="00430D05" w:rsidP="00430D05">
            <w:pPr>
              <w:jc w:val="center"/>
            </w:pPr>
          </w:p>
          <w:p w14:paraId="74BCE903" w14:textId="031CA471" w:rsidR="00430D05" w:rsidRDefault="00430D05" w:rsidP="00430D05">
            <w:pPr>
              <w:jc w:val="center"/>
            </w:pPr>
            <w:r>
              <w:t>Central</w:t>
            </w:r>
          </w:p>
        </w:tc>
        <w:tc>
          <w:tcPr>
            <w:tcW w:w="1221" w:type="dxa"/>
            <w:vMerge w:val="restart"/>
          </w:tcPr>
          <w:p w14:paraId="0E5D1C88" w14:textId="77777777" w:rsidR="00430D05" w:rsidRDefault="00430D05" w:rsidP="00430D05">
            <w:pPr>
              <w:jc w:val="center"/>
            </w:pPr>
          </w:p>
          <w:p w14:paraId="0E43FC46" w14:textId="6A064A4B" w:rsidR="00430D05" w:rsidRDefault="00430D05" w:rsidP="00430D05">
            <w:pPr>
              <w:jc w:val="center"/>
            </w:pPr>
            <w:r>
              <w:t>Selangor</w:t>
            </w:r>
          </w:p>
        </w:tc>
        <w:tc>
          <w:tcPr>
            <w:tcW w:w="567" w:type="dxa"/>
          </w:tcPr>
          <w:p w14:paraId="6131B75C" w14:textId="50FBEC0A" w:rsidR="00430D05" w:rsidRDefault="00430D05" w:rsidP="00430D05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4B542B86" w14:textId="496E934E" w:rsidR="00430D05" w:rsidRDefault="00430D05">
            <w:r>
              <w:t xml:space="preserve">Bermaz Motor Trading Sdn Bhd </w:t>
            </w:r>
          </w:p>
        </w:tc>
        <w:tc>
          <w:tcPr>
            <w:tcW w:w="1417" w:type="dxa"/>
          </w:tcPr>
          <w:p w14:paraId="77168B1E" w14:textId="0862EB38" w:rsidR="00430D05" w:rsidRDefault="00F26A6B" w:rsidP="00F26A6B">
            <w:pPr>
              <w:jc w:val="center"/>
            </w:pPr>
            <w:r>
              <w:t>Glenmarie</w:t>
            </w:r>
          </w:p>
        </w:tc>
        <w:tc>
          <w:tcPr>
            <w:tcW w:w="1843" w:type="dxa"/>
          </w:tcPr>
          <w:p w14:paraId="36E3FD21" w14:textId="023BED46" w:rsidR="00430D05" w:rsidRDefault="00F26A6B" w:rsidP="00F26A6B">
            <w:pPr>
              <w:jc w:val="center"/>
            </w:pPr>
            <w:r>
              <w:t>012 259 1950</w:t>
            </w:r>
          </w:p>
        </w:tc>
      </w:tr>
      <w:tr w:rsidR="0011655A" w14:paraId="28453141" w14:textId="77777777" w:rsidTr="00EE41BE">
        <w:tc>
          <w:tcPr>
            <w:tcW w:w="1042" w:type="dxa"/>
            <w:vMerge/>
          </w:tcPr>
          <w:p w14:paraId="3F48A073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  <w:vMerge/>
          </w:tcPr>
          <w:p w14:paraId="60404340" w14:textId="77777777" w:rsidR="00430D05" w:rsidRDefault="00430D05" w:rsidP="00430D05">
            <w:pPr>
              <w:jc w:val="center"/>
            </w:pPr>
          </w:p>
        </w:tc>
        <w:tc>
          <w:tcPr>
            <w:tcW w:w="567" w:type="dxa"/>
          </w:tcPr>
          <w:p w14:paraId="1C60E889" w14:textId="6B9B2654" w:rsidR="00430D05" w:rsidRDefault="00430D05" w:rsidP="00430D05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4CC59407" w14:textId="7D71DDB6" w:rsidR="00430D05" w:rsidRDefault="00430D05" w:rsidP="00430D05">
            <w:r w:rsidRPr="00883802">
              <w:t>Bermaz Motor Trading Sdn Bhd</w:t>
            </w:r>
          </w:p>
        </w:tc>
        <w:tc>
          <w:tcPr>
            <w:tcW w:w="1417" w:type="dxa"/>
          </w:tcPr>
          <w:p w14:paraId="52CCBC97" w14:textId="39B49478" w:rsidR="00430D05" w:rsidRDefault="00F26A6B" w:rsidP="00F26A6B">
            <w:pPr>
              <w:jc w:val="center"/>
            </w:pPr>
            <w:r>
              <w:t>Petaling Jaya</w:t>
            </w:r>
          </w:p>
        </w:tc>
        <w:tc>
          <w:tcPr>
            <w:tcW w:w="1843" w:type="dxa"/>
          </w:tcPr>
          <w:p w14:paraId="136BC3DA" w14:textId="076CFC08" w:rsidR="00430D05" w:rsidRDefault="00F26A6B" w:rsidP="00F26A6B">
            <w:pPr>
              <w:jc w:val="center"/>
            </w:pPr>
            <w:r>
              <w:t>014 338 3753</w:t>
            </w:r>
          </w:p>
        </w:tc>
      </w:tr>
      <w:tr w:rsidR="0011655A" w14:paraId="1BB5700D" w14:textId="77777777" w:rsidTr="00EE41BE">
        <w:trPr>
          <w:trHeight w:val="447"/>
        </w:trPr>
        <w:tc>
          <w:tcPr>
            <w:tcW w:w="1042" w:type="dxa"/>
            <w:vMerge/>
          </w:tcPr>
          <w:p w14:paraId="017F40CA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  <w:vMerge/>
          </w:tcPr>
          <w:p w14:paraId="09E54560" w14:textId="77777777" w:rsidR="00430D05" w:rsidRDefault="00430D05" w:rsidP="00430D05">
            <w:pPr>
              <w:jc w:val="center"/>
            </w:pPr>
          </w:p>
        </w:tc>
        <w:tc>
          <w:tcPr>
            <w:tcW w:w="567" w:type="dxa"/>
          </w:tcPr>
          <w:p w14:paraId="3BA32C00" w14:textId="3A1A5788" w:rsidR="00430D05" w:rsidRDefault="00430D05" w:rsidP="00430D05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7DDBBCD9" w14:textId="429A82BF" w:rsidR="00430D05" w:rsidRDefault="00430D05" w:rsidP="00430D05">
            <w:r>
              <w:t>Prima Merdu Sdn Bhd</w:t>
            </w:r>
          </w:p>
        </w:tc>
        <w:tc>
          <w:tcPr>
            <w:tcW w:w="1417" w:type="dxa"/>
          </w:tcPr>
          <w:p w14:paraId="71E8C5DE" w14:textId="21B99029" w:rsidR="00430D05" w:rsidRDefault="00F26A6B" w:rsidP="00F26A6B">
            <w:pPr>
              <w:jc w:val="center"/>
            </w:pPr>
            <w:r>
              <w:t>Kajang</w:t>
            </w:r>
          </w:p>
        </w:tc>
        <w:tc>
          <w:tcPr>
            <w:tcW w:w="1843" w:type="dxa"/>
          </w:tcPr>
          <w:p w14:paraId="09FBCB5D" w14:textId="490964F2" w:rsidR="00430D05" w:rsidRDefault="00F26A6B" w:rsidP="00F26A6B">
            <w:pPr>
              <w:jc w:val="center"/>
            </w:pPr>
            <w:r>
              <w:t>013 298 5450</w:t>
            </w:r>
          </w:p>
        </w:tc>
      </w:tr>
      <w:tr w:rsidR="0011655A" w14:paraId="68E833C0" w14:textId="77777777" w:rsidTr="00EE41BE">
        <w:tc>
          <w:tcPr>
            <w:tcW w:w="1042" w:type="dxa"/>
            <w:vMerge/>
          </w:tcPr>
          <w:p w14:paraId="1A985E38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</w:tcPr>
          <w:p w14:paraId="6263465C" w14:textId="1CF6F86E" w:rsidR="00430D05" w:rsidRDefault="00430D05" w:rsidP="00430D05">
            <w:pPr>
              <w:jc w:val="center"/>
            </w:pPr>
            <w:r>
              <w:t>Kuala Lumpur</w:t>
            </w:r>
          </w:p>
        </w:tc>
        <w:tc>
          <w:tcPr>
            <w:tcW w:w="567" w:type="dxa"/>
          </w:tcPr>
          <w:p w14:paraId="158F2438" w14:textId="1F9CCF5B" w:rsidR="00430D05" w:rsidRDefault="00430D05" w:rsidP="00430D05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2F6D484B" w14:textId="14C16524" w:rsidR="00430D05" w:rsidRDefault="00430D05" w:rsidP="00430D05">
            <w:r w:rsidRPr="00883802">
              <w:t>Bermaz Motor Trading Sdn Bhd</w:t>
            </w:r>
          </w:p>
        </w:tc>
        <w:tc>
          <w:tcPr>
            <w:tcW w:w="1417" w:type="dxa"/>
          </w:tcPr>
          <w:p w14:paraId="0E7B37D2" w14:textId="7C3C33A3" w:rsidR="00430D05" w:rsidRDefault="00F26A6B" w:rsidP="00F26A6B">
            <w:pPr>
              <w:jc w:val="center"/>
            </w:pPr>
            <w:r>
              <w:t>Ampang</w:t>
            </w:r>
          </w:p>
        </w:tc>
        <w:tc>
          <w:tcPr>
            <w:tcW w:w="1843" w:type="dxa"/>
          </w:tcPr>
          <w:p w14:paraId="28192D36" w14:textId="69DD91AC" w:rsidR="00430D05" w:rsidRDefault="00F26A6B" w:rsidP="00F26A6B">
            <w:pPr>
              <w:jc w:val="center"/>
            </w:pPr>
            <w:r>
              <w:t>012 275 4720</w:t>
            </w:r>
          </w:p>
        </w:tc>
      </w:tr>
      <w:tr w:rsidR="0011655A" w14:paraId="43EAB84E" w14:textId="77777777" w:rsidTr="00EE41BE">
        <w:trPr>
          <w:trHeight w:val="433"/>
        </w:trPr>
        <w:tc>
          <w:tcPr>
            <w:tcW w:w="1042" w:type="dxa"/>
            <w:vMerge w:val="restart"/>
          </w:tcPr>
          <w:p w14:paraId="1EB5BFB6" w14:textId="77777777" w:rsidR="00430D05" w:rsidRDefault="00430D05" w:rsidP="00430D05">
            <w:pPr>
              <w:jc w:val="center"/>
            </w:pPr>
          </w:p>
          <w:p w14:paraId="334F4526" w14:textId="77777777" w:rsidR="00430D05" w:rsidRDefault="00430D05" w:rsidP="00430D05">
            <w:pPr>
              <w:jc w:val="center"/>
            </w:pPr>
          </w:p>
          <w:p w14:paraId="2F16435D" w14:textId="3D885C72" w:rsidR="00430D05" w:rsidRDefault="00430D05" w:rsidP="00430D05">
            <w:pPr>
              <w:jc w:val="center"/>
            </w:pPr>
            <w:r>
              <w:t>Northern</w:t>
            </w:r>
          </w:p>
        </w:tc>
        <w:tc>
          <w:tcPr>
            <w:tcW w:w="1221" w:type="dxa"/>
            <w:vMerge w:val="restart"/>
          </w:tcPr>
          <w:p w14:paraId="2FE3B899" w14:textId="77777777" w:rsidR="00430D05" w:rsidRDefault="00430D05" w:rsidP="00430D05">
            <w:pPr>
              <w:jc w:val="center"/>
            </w:pPr>
          </w:p>
          <w:p w14:paraId="5997C202" w14:textId="77777777" w:rsidR="00EE41BE" w:rsidRDefault="00430D05" w:rsidP="00430D05">
            <w:pPr>
              <w:jc w:val="center"/>
            </w:pPr>
            <w:r>
              <w:t>Pulau</w:t>
            </w:r>
          </w:p>
          <w:p w14:paraId="04230EDF" w14:textId="2356F23D" w:rsidR="00430D05" w:rsidRDefault="00430D05" w:rsidP="00430D05">
            <w:pPr>
              <w:jc w:val="center"/>
            </w:pPr>
            <w:r>
              <w:t xml:space="preserve"> Pinang</w:t>
            </w:r>
          </w:p>
        </w:tc>
        <w:tc>
          <w:tcPr>
            <w:tcW w:w="567" w:type="dxa"/>
          </w:tcPr>
          <w:p w14:paraId="4FFE2A72" w14:textId="3C83437D" w:rsidR="00430D05" w:rsidRDefault="00430D05" w:rsidP="00430D05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14:paraId="64AF4269" w14:textId="7578A0B0" w:rsidR="00430D05" w:rsidRDefault="00430D05" w:rsidP="00430D05">
            <w:r w:rsidRPr="00883802">
              <w:t xml:space="preserve">Bermaz Motor Trading Sdn Bhd </w:t>
            </w:r>
          </w:p>
        </w:tc>
        <w:tc>
          <w:tcPr>
            <w:tcW w:w="1417" w:type="dxa"/>
          </w:tcPr>
          <w:p w14:paraId="32939EAC" w14:textId="42A47319" w:rsidR="00430D05" w:rsidRDefault="00F26A6B" w:rsidP="00F26A6B">
            <w:pPr>
              <w:jc w:val="center"/>
            </w:pPr>
            <w:r>
              <w:t>Butterworth</w:t>
            </w:r>
          </w:p>
        </w:tc>
        <w:tc>
          <w:tcPr>
            <w:tcW w:w="1843" w:type="dxa"/>
          </w:tcPr>
          <w:p w14:paraId="643AEEDE" w14:textId="69ABE06E" w:rsidR="00430D05" w:rsidRDefault="00F26A6B" w:rsidP="00F26A6B">
            <w:pPr>
              <w:jc w:val="center"/>
            </w:pPr>
            <w:r>
              <w:t>012 942 8596</w:t>
            </w:r>
          </w:p>
        </w:tc>
      </w:tr>
      <w:tr w:rsidR="0011655A" w14:paraId="415E704F" w14:textId="77777777" w:rsidTr="00EE41BE">
        <w:trPr>
          <w:trHeight w:val="397"/>
        </w:trPr>
        <w:tc>
          <w:tcPr>
            <w:tcW w:w="1042" w:type="dxa"/>
            <w:vMerge/>
          </w:tcPr>
          <w:p w14:paraId="1EAD5344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  <w:vMerge/>
          </w:tcPr>
          <w:p w14:paraId="7A6023C1" w14:textId="77777777" w:rsidR="00430D05" w:rsidRDefault="00430D05" w:rsidP="00430D05">
            <w:pPr>
              <w:jc w:val="center"/>
            </w:pPr>
          </w:p>
        </w:tc>
        <w:tc>
          <w:tcPr>
            <w:tcW w:w="567" w:type="dxa"/>
          </w:tcPr>
          <w:p w14:paraId="55488AF7" w14:textId="12C0EEE0" w:rsidR="00430D05" w:rsidRDefault="00430D05" w:rsidP="00430D05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14:paraId="5B07F647" w14:textId="6410D999" w:rsidR="00430D05" w:rsidRDefault="00430D05" w:rsidP="00430D05">
            <w:r w:rsidRPr="00883802">
              <w:t xml:space="preserve">Bermaz Motor Trading Sdn Bhd </w:t>
            </w:r>
          </w:p>
        </w:tc>
        <w:tc>
          <w:tcPr>
            <w:tcW w:w="1417" w:type="dxa"/>
          </w:tcPr>
          <w:p w14:paraId="5B7FE5BF" w14:textId="72F91F96" w:rsidR="00430D05" w:rsidRDefault="00F26A6B" w:rsidP="00F26A6B">
            <w:pPr>
              <w:jc w:val="center"/>
            </w:pPr>
            <w:r>
              <w:t>Bayan Lepas</w:t>
            </w:r>
          </w:p>
        </w:tc>
        <w:tc>
          <w:tcPr>
            <w:tcW w:w="1843" w:type="dxa"/>
          </w:tcPr>
          <w:p w14:paraId="549DB610" w14:textId="1662BEE0" w:rsidR="00430D05" w:rsidRDefault="00F26A6B" w:rsidP="00F26A6B">
            <w:pPr>
              <w:jc w:val="center"/>
            </w:pPr>
            <w:r>
              <w:t>016 461 4339</w:t>
            </w:r>
          </w:p>
        </w:tc>
      </w:tr>
      <w:tr w:rsidR="0011655A" w14:paraId="6A5396F5" w14:textId="77777777" w:rsidTr="00EE41BE">
        <w:trPr>
          <w:trHeight w:val="416"/>
        </w:trPr>
        <w:tc>
          <w:tcPr>
            <w:tcW w:w="1042" w:type="dxa"/>
            <w:vMerge/>
          </w:tcPr>
          <w:p w14:paraId="5F076123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  <w:vMerge/>
          </w:tcPr>
          <w:p w14:paraId="39265EC5" w14:textId="77777777" w:rsidR="00430D05" w:rsidRDefault="00430D05" w:rsidP="00430D05">
            <w:pPr>
              <w:jc w:val="center"/>
            </w:pPr>
          </w:p>
        </w:tc>
        <w:tc>
          <w:tcPr>
            <w:tcW w:w="567" w:type="dxa"/>
          </w:tcPr>
          <w:p w14:paraId="100E8A5B" w14:textId="0E98C066" w:rsidR="00430D05" w:rsidRDefault="00430D05" w:rsidP="00430D05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14:paraId="18DE6FEC" w14:textId="7A4C046B" w:rsidR="00430D05" w:rsidRDefault="00430D05" w:rsidP="00430D05">
            <w:r w:rsidRPr="00883802">
              <w:t xml:space="preserve">Bermaz Motor Trading Sdn Bhd </w:t>
            </w:r>
          </w:p>
        </w:tc>
        <w:tc>
          <w:tcPr>
            <w:tcW w:w="1417" w:type="dxa"/>
          </w:tcPr>
          <w:p w14:paraId="28786051" w14:textId="26ED2F9F" w:rsidR="00430D05" w:rsidRDefault="00F26A6B" w:rsidP="00F26A6B">
            <w:pPr>
              <w:jc w:val="center"/>
            </w:pPr>
            <w:r>
              <w:t>Jelutong</w:t>
            </w:r>
          </w:p>
        </w:tc>
        <w:tc>
          <w:tcPr>
            <w:tcW w:w="1843" w:type="dxa"/>
          </w:tcPr>
          <w:p w14:paraId="2D13C404" w14:textId="02938BE4" w:rsidR="00430D05" w:rsidRDefault="00F26A6B" w:rsidP="00F26A6B">
            <w:pPr>
              <w:jc w:val="center"/>
            </w:pPr>
            <w:r>
              <w:t>012 467 2508</w:t>
            </w:r>
          </w:p>
        </w:tc>
      </w:tr>
      <w:tr w:rsidR="0011655A" w14:paraId="271003AF" w14:textId="77777777" w:rsidTr="00EE41BE">
        <w:trPr>
          <w:trHeight w:val="423"/>
        </w:trPr>
        <w:tc>
          <w:tcPr>
            <w:tcW w:w="1042" w:type="dxa"/>
            <w:vMerge/>
          </w:tcPr>
          <w:p w14:paraId="2764F279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  <w:vMerge/>
          </w:tcPr>
          <w:p w14:paraId="66B6CEB7" w14:textId="77777777" w:rsidR="00430D05" w:rsidRDefault="00430D05" w:rsidP="00430D05">
            <w:pPr>
              <w:jc w:val="center"/>
            </w:pPr>
          </w:p>
        </w:tc>
        <w:tc>
          <w:tcPr>
            <w:tcW w:w="567" w:type="dxa"/>
          </w:tcPr>
          <w:p w14:paraId="0E253C9E" w14:textId="1519C54D" w:rsidR="00430D05" w:rsidRDefault="00430D05" w:rsidP="00430D05">
            <w:pPr>
              <w:jc w:val="center"/>
            </w:pPr>
            <w:r>
              <w:t>8</w:t>
            </w:r>
          </w:p>
        </w:tc>
        <w:tc>
          <w:tcPr>
            <w:tcW w:w="3119" w:type="dxa"/>
          </w:tcPr>
          <w:p w14:paraId="45932FB9" w14:textId="04DE9C32" w:rsidR="00430D05" w:rsidRDefault="00430D05" w:rsidP="00430D05">
            <w:r w:rsidRPr="007E7421">
              <w:t>Prima Merdu Sdn Bhd</w:t>
            </w:r>
          </w:p>
        </w:tc>
        <w:tc>
          <w:tcPr>
            <w:tcW w:w="1417" w:type="dxa"/>
          </w:tcPr>
          <w:p w14:paraId="3A9A9A22" w14:textId="485A9DE8" w:rsidR="00430D05" w:rsidRDefault="00F26A6B" w:rsidP="00F26A6B">
            <w:pPr>
              <w:jc w:val="center"/>
            </w:pPr>
            <w:r>
              <w:t>Juru</w:t>
            </w:r>
          </w:p>
        </w:tc>
        <w:tc>
          <w:tcPr>
            <w:tcW w:w="1843" w:type="dxa"/>
          </w:tcPr>
          <w:p w14:paraId="5817E098" w14:textId="16906C1E" w:rsidR="00430D05" w:rsidRDefault="00F26A6B" w:rsidP="00F26A6B">
            <w:pPr>
              <w:jc w:val="center"/>
            </w:pPr>
            <w:r>
              <w:t>016 411 3436</w:t>
            </w:r>
          </w:p>
        </w:tc>
      </w:tr>
      <w:tr w:rsidR="0011655A" w14:paraId="5EB0D0F6" w14:textId="77777777" w:rsidTr="00EE41BE">
        <w:trPr>
          <w:trHeight w:val="415"/>
        </w:trPr>
        <w:tc>
          <w:tcPr>
            <w:tcW w:w="1042" w:type="dxa"/>
            <w:vMerge/>
          </w:tcPr>
          <w:p w14:paraId="338A98E4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</w:tcPr>
          <w:p w14:paraId="67182CEE" w14:textId="7CED4502" w:rsidR="00430D05" w:rsidRDefault="00430D05" w:rsidP="00430D05">
            <w:pPr>
              <w:jc w:val="center"/>
            </w:pPr>
            <w:r>
              <w:t>Perak</w:t>
            </w:r>
          </w:p>
        </w:tc>
        <w:tc>
          <w:tcPr>
            <w:tcW w:w="567" w:type="dxa"/>
          </w:tcPr>
          <w:p w14:paraId="258098F4" w14:textId="0FCFF2F8" w:rsidR="00430D05" w:rsidRDefault="00430D05" w:rsidP="00430D05">
            <w:pPr>
              <w:jc w:val="center"/>
            </w:pPr>
            <w:r>
              <w:t>9</w:t>
            </w:r>
          </w:p>
        </w:tc>
        <w:tc>
          <w:tcPr>
            <w:tcW w:w="3119" w:type="dxa"/>
          </w:tcPr>
          <w:p w14:paraId="51789118" w14:textId="12E12D45" w:rsidR="00430D05" w:rsidRDefault="00430D05" w:rsidP="00430D05">
            <w:r w:rsidRPr="007E7421">
              <w:t xml:space="preserve">Prima Merdu Sdn Bhd </w:t>
            </w:r>
          </w:p>
        </w:tc>
        <w:tc>
          <w:tcPr>
            <w:tcW w:w="1417" w:type="dxa"/>
          </w:tcPr>
          <w:p w14:paraId="1963385D" w14:textId="1CE8178F" w:rsidR="00430D05" w:rsidRDefault="00F26A6B" w:rsidP="00F26A6B">
            <w:pPr>
              <w:jc w:val="center"/>
            </w:pPr>
            <w:r>
              <w:t>Taiping</w:t>
            </w:r>
          </w:p>
        </w:tc>
        <w:tc>
          <w:tcPr>
            <w:tcW w:w="1843" w:type="dxa"/>
          </w:tcPr>
          <w:p w14:paraId="0E75F7D1" w14:textId="1D8EF876" w:rsidR="00430D05" w:rsidRDefault="00F26A6B" w:rsidP="00F26A6B">
            <w:pPr>
              <w:jc w:val="center"/>
            </w:pPr>
            <w:r>
              <w:t>011 2727 9674</w:t>
            </w:r>
          </w:p>
        </w:tc>
      </w:tr>
      <w:tr w:rsidR="0011655A" w14:paraId="1EB4FE39" w14:textId="77777777" w:rsidTr="00EE41BE">
        <w:trPr>
          <w:trHeight w:val="407"/>
        </w:trPr>
        <w:tc>
          <w:tcPr>
            <w:tcW w:w="1042" w:type="dxa"/>
            <w:vMerge/>
          </w:tcPr>
          <w:p w14:paraId="347C3D4F" w14:textId="77777777" w:rsidR="00430D05" w:rsidRDefault="00430D05" w:rsidP="00430D05">
            <w:pPr>
              <w:jc w:val="center"/>
            </w:pPr>
          </w:p>
        </w:tc>
        <w:tc>
          <w:tcPr>
            <w:tcW w:w="1221" w:type="dxa"/>
          </w:tcPr>
          <w:p w14:paraId="1D48C469" w14:textId="3404F04B" w:rsidR="00430D05" w:rsidRDefault="00430D05" w:rsidP="00430D05">
            <w:pPr>
              <w:jc w:val="center"/>
            </w:pPr>
            <w:r>
              <w:t>Kedah</w:t>
            </w:r>
          </w:p>
        </w:tc>
        <w:tc>
          <w:tcPr>
            <w:tcW w:w="567" w:type="dxa"/>
          </w:tcPr>
          <w:p w14:paraId="0BA3B947" w14:textId="6064A490" w:rsidR="00430D05" w:rsidRDefault="00430D05" w:rsidP="00430D05">
            <w:pPr>
              <w:jc w:val="center"/>
            </w:pPr>
            <w:r>
              <w:t>10</w:t>
            </w:r>
          </w:p>
        </w:tc>
        <w:tc>
          <w:tcPr>
            <w:tcW w:w="3119" w:type="dxa"/>
          </w:tcPr>
          <w:p w14:paraId="2307970F" w14:textId="71429DB1" w:rsidR="00430D05" w:rsidRDefault="00430D05" w:rsidP="00F26A6B">
            <w:r w:rsidRPr="007E7421">
              <w:t xml:space="preserve">Prima Merdu Sdn Bhd </w:t>
            </w:r>
          </w:p>
        </w:tc>
        <w:tc>
          <w:tcPr>
            <w:tcW w:w="1417" w:type="dxa"/>
          </w:tcPr>
          <w:p w14:paraId="753AF21D" w14:textId="2B0633A5" w:rsidR="00430D05" w:rsidRDefault="00F26A6B" w:rsidP="00F26A6B">
            <w:pPr>
              <w:jc w:val="center"/>
            </w:pPr>
            <w:r>
              <w:t>Alor Star</w:t>
            </w:r>
          </w:p>
        </w:tc>
        <w:tc>
          <w:tcPr>
            <w:tcW w:w="1843" w:type="dxa"/>
          </w:tcPr>
          <w:p w14:paraId="7167304D" w14:textId="78328A4D" w:rsidR="00430D05" w:rsidRDefault="00F26A6B" w:rsidP="00F26A6B">
            <w:pPr>
              <w:jc w:val="center"/>
            </w:pPr>
            <w:r>
              <w:t>018 287 6935</w:t>
            </w:r>
          </w:p>
        </w:tc>
      </w:tr>
    </w:tbl>
    <w:p w14:paraId="320F104F" w14:textId="77777777" w:rsidR="00430D05" w:rsidRDefault="00430D05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42"/>
        <w:gridCol w:w="1221"/>
        <w:gridCol w:w="567"/>
        <w:gridCol w:w="3119"/>
        <w:gridCol w:w="1417"/>
        <w:gridCol w:w="1843"/>
      </w:tblGrid>
      <w:tr w:rsidR="00EE41BE" w14:paraId="0D1CFC86" w14:textId="77777777" w:rsidTr="00EE41BE">
        <w:tc>
          <w:tcPr>
            <w:tcW w:w="1042" w:type="dxa"/>
            <w:shd w:val="clear" w:color="auto" w:fill="D9D9D9" w:themeFill="background1" w:themeFillShade="D9"/>
          </w:tcPr>
          <w:p w14:paraId="219627FE" w14:textId="5B4C9CD3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Region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1888F558" w14:textId="37F0B5DC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State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5939020A" w14:textId="70E1FDA2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7B102800" w14:textId="3D36D101" w:rsidR="0011655A" w:rsidRDefault="0011655A" w:rsidP="0011655A">
            <w:r w:rsidRPr="00430D05">
              <w:rPr>
                <w:b/>
                <w:bCs/>
              </w:rPr>
              <w:t>Body &amp; Paint Outlet (</w:t>
            </w:r>
            <w:r>
              <w:rPr>
                <w:b/>
                <w:bCs/>
              </w:rPr>
              <w:t>Dealer</w:t>
            </w:r>
            <w:r w:rsidRPr="00430D05">
              <w:rPr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35DB7732" w14:textId="542D552C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F7881EB" w14:textId="52324E18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Contact Number</w:t>
            </w:r>
          </w:p>
        </w:tc>
      </w:tr>
      <w:tr w:rsidR="00AF631D" w14:paraId="1C846627" w14:textId="77777777" w:rsidTr="00EE41BE">
        <w:trPr>
          <w:trHeight w:val="409"/>
        </w:trPr>
        <w:tc>
          <w:tcPr>
            <w:tcW w:w="1042" w:type="dxa"/>
            <w:vMerge w:val="restart"/>
          </w:tcPr>
          <w:p w14:paraId="6099E5F7" w14:textId="77777777" w:rsidR="00AF631D" w:rsidRDefault="00AF631D" w:rsidP="00AF631D">
            <w:pPr>
              <w:jc w:val="center"/>
            </w:pPr>
          </w:p>
          <w:p w14:paraId="37B6E8E6" w14:textId="77777777" w:rsidR="00AF631D" w:rsidRDefault="00AF631D" w:rsidP="00AF631D">
            <w:pPr>
              <w:jc w:val="center"/>
            </w:pPr>
          </w:p>
          <w:p w14:paraId="5EB2A655" w14:textId="77777777" w:rsidR="00AF631D" w:rsidRDefault="00AF631D" w:rsidP="00AF631D">
            <w:pPr>
              <w:jc w:val="center"/>
            </w:pPr>
          </w:p>
          <w:p w14:paraId="58DAB4E5" w14:textId="77777777" w:rsidR="00AF631D" w:rsidRDefault="00AF631D" w:rsidP="00AF631D">
            <w:pPr>
              <w:jc w:val="center"/>
            </w:pPr>
          </w:p>
          <w:p w14:paraId="34A86A1A" w14:textId="77777777" w:rsidR="00AF631D" w:rsidRDefault="00AF631D" w:rsidP="00AF631D">
            <w:pPr>
              <w:jc w:val="center"/>
            </w:pPr>
          </w:p>
          <w:p w14:paraId="30DC2101" w14:textId="77777777" w:rsidR="00AF631D" w:rsidRDefault="00AF631D" w:rsidP="00AF631D">
            <w:pPr>
              <w:jc w:val="center"/>
            </w:pPr>
          </w:p>
          <w:p w14:paraId="7268CE14" w14:textId="77777777" w:rsidR="00AF631D" w:rsidRDefault="00AF631D" w:rsidP="00AF631D">
            <w:pPr>
              <w:jc w:val="center"/>
            </w:pPr>
          </w:p>
          <w:p w14:paraId="2C106697" w14:textId="18AAFAEB" w:rsidR="00AF631D" w:rsidRDefault="00AF631D" w:rsidP="00AF631D">
            <w:pPr>
              <w:jc w:val="center"/>
            </w:pPr>
            <w:r>
              <w:t>Central</w:t>
            </w:r>
          </w:p>
        </w:tc>
        <w:tc>
          <w:tcPr>
            <w:tcW w:w="1221" w:type="dxa"/>
            <w:vMerge w:val="restart"/>
          </w:tcPr>
          <w:p w14:paraId="021138E0" w14:textId="77777777" w:rsidR="00AF631D" w:rsidRDefault="00AF631D" w:rsidP="00AF631D">
            <w:pPr>
              <w:jc w:val="center"/>
            </w:pPr>
          </w:p>
          <w:p w14:paraId="774D24BA" w14:textId="77777777" w:rsidR="00AF631D" w:rsidRDefault="00AF631D" w:rsidP="00AF631D">
            <w:pPr>
              <w:jc w:val="center"/>
            </w:pPr>
          </w:p>
          <w:p w14:paraId="06201AA6" w14:textId="77777777" w:rsidR="00AF631D" w:rsidRDefault="00AF631D" w:rsidP="00AF631D">
            <w:pPr>
              <w:jc w:val="center"/>
            </w:pPr>
          </w:p>
          <w:p w14:paraId="525A53B1" w14:textId="77777777" w:rsidR="00AF631D" w:rsidRDefault="00AF631D" w:rsidP="00AF631D">
            <w:pPr>
              <w:jc w:val="center"/>
            </w:pPr>
          </w:p>
          <w:p w14:paraId="189B21AE" w14:textId="77777777" w:rsidR="00AF631D" w:rsidRDefault="00AF631D" w:rsidP="00AF631D">
            <w:pPr>
              <w:jc w:val="center"/>
            </w:pPr>
          </w:p>
          <w:p w14:paraId="33D07155" w14:textId="77777777" w:rsidR="00AF631D" w:rsidRDefault="00AF631D" w:rsidP="00AF631D">
            <w:pPr>
              <w:jc w:val="center"/>
            </w:pPr>
          </w:p>
          <w:p w14:paraId="1ECDF28A" w14:textId="77777777" w:rsidR="00AF631D" w:rsidRDefault="00AF631D" w:rsidP="00AF631D">
            <w:pPr>
              <w:jc w:val="center"/>
            </w:pPr>
          </w:p>
          <w:p w14:paraId="6057C233" w14:textId="77777777" w:rsidR="00AF631D" w:rsidRDefault="00AF631D" w:rsidP="00AF631D">
            <w:pPr>
              <w:jc w:val="center"/>
            </w:pPr>
            <w:r>
              <w:t>Selangor</w:t>
            </w:r>
          </w:p>
          <w:p w14:paraId="21C20C60" w14:textId="77777777" w:rsidR="00AF631D" w:rsidRDefault="00AF631D" w:rsidP="00AF631D">
            <w:pPr>
              <w:jc w:val="center"/>
            </w:pPr>
          </w:p>
          <w:p w14:paraId="0C3C7464" w14:textId="6586F98A" w:rsidR="00AF631D" w:rsidRDefault="00AF631D" w:rsidP="00AF631D">
            <w:pPr>
              <w:jc w:val="center"/>
            </w:pPr>
          </w:p>
        </w:tc>
        <w:tc>
          <w:tcPr>
            <w:tcW w:w="567" w:type="dxa"/>
          </w:tcPr>
          <w:p w14:paraId="5A152730" w14:textId="77777777" w:rsidR="00AF631D" w:rsidRDefault="00AF631D" w:rsidP="00AF631D">
            <w:pPr>
              <w:jc w:val="center"/>
            </w:pPr>
          </w:p>
          <w:p w14:paraId="0649E963" w14:textId="07EAE9BA" w:rsidR="00AF631D" w:rsidRDefault="00AF631D" w:rsidP="00AF631D">
            <w:pPr>
              <w:jc w:val="center"/>
            </w:pPr>
            <w:r>
              <w:t>1</w:t>
            </w:r>
          </w:p>
        </w:tc>
        <w:tc>
          <w:tcPr>
            <w:tcW w:w="3119" w:type="dxa"/>
          </w:tcPr>
          <w:p w14:paraId="5BEF58E5" w14:textId="77777777" w:rsidR="00AF631D" w:rsidRDefault="00AF631D" w:rsidP="00AF631D"/>
          <w:p w14:paraId="5C8B3243" w14:textId="788D3320" w:rsidR="00AF631D" w:rsidRDefault="00AF631D" w:rsidP="00AF631D">
            <w:r>
              <w:t>Ahura Automotive Sdn Bhd</w:t>
            </w:r>
          </w:p>
        </w:tc>
        <w:tc>
          <w:tcPr>
            <w:tcW w:w="1417" w:type="dxa"/>
          </w:tcPr>
          <w:p w14:paraId="63141020" w14:textId="6ACB02A5" w:rsidR="00AF631D" w:rsidRDefault="00AF631D" w:rsidP="00AF631D">
            <w:pPr>
              <w:jc w:val="center"/>
            </w:pPr>
            <w:r>
              <w:t>Telok Panglima Garang</w:t>
            </w:r>
          </w:p>
        </w:tc>
        <w:tc>
          <w:tcPr>
            <w:tcW w:w="1843" w:type="dxa"/>
          </w:tcPr>
          <w:p w14:paraId="09569A79" w14:textId="77777777" w:rsidR="00AF631D" w:rsidRDefault="00AF631D" w:rsidP="00AF631D">
            <w:pPr>
              <w:jc w:val="center"/>
            </w:pPr>
          </w:p>
          <w:p w14:paraId="13BB8906" w14:textId="08323637" w:rsidR="00AF631D" w:rsidRDefault="00AF631D" w:rsidP="00AF631D">
            <w:pPr>
              <w:jc w:val="center"/>
            </w:pPr>
            <w:r>
              <w:t>013 373 1133</w:t>
            </w:r>
          </w:p>
        </w:tc>
      </w:tr>
      <w:tr w:rsidR="00A63E56" w14:paraId="1D9703B8" w14:textId="77777777" w:rsidTr="00EE41BE">
        <w:trPr>
          <w:trHeight w:val="393"/>
        </w:trPr>
        <w:tc>
          <w:tcPr>
            <w:tcW w:w="1042" w:type="dxa"/>
            <w:vMerge/>
          </w:tcPr>
          <w:p w14:paraId="43FB15D3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12811081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7C62D7F6" w14:textId="4E3D0923" w:rsidR="00A63E56" w:rsidRDefault="00D9597F" w:rsidP="00A63E56">
            <w:pPr>
              <w:jc w:val="center"/>
            </w:pPr>
            <w:r>
              <w:t>2</w:t>
            </w:r>
          </w:p>
        </w:tc>
        <w:tc>
          <w:tcPr>
            <w:tcW w:w="3119" w:type="dxa"/>
          </w:tcPr>
          <w:p w14:paraId="7703F3EC" w14:textId="3F460F25" w:rsidR="00A63E56" w:rsidRDefault="00A63E56" w:rsidP="00A63E56">
            <w:r>
              <w:t>Lunaseca Motor Sdn Bhd</w:t>
            </w:r>
          </w:p>
        </w:tc>
        <w:tc>
          <w:tcPr>
            <w:tcW w:w="1417" w:type="dxa"/>
          </w:tcPr>
          <w:p w14:paraId="6DB192CD" w14:textId="7DBFDE32" w:rsidR="00A63E56" w:rsidRDefault="00A63E56" w:rsidP="00A63E56">
            <w:pPr>
              <w:jc w:val="center"/>
            </w:pPr>
            <w:r>
              <w:t>Sungai Buloh</w:t>
            </w:r>
          </w:p>
        </w:tc>
        <w:tc>
          <w:tcPr>
            <w:tcW w:w="1843" w:type="dxa"/>
          </w:tcPr>
          <w:p w14:paraId="5059BC3B" w14:textId="44BC299D" w:rsidR="00A63E56" w:rsidRDefault="00A63E56" w:rsidP="00A63E56">
            <w:pPr>
              <w:jc w:val="center"/>
            </w:pPr>
            <w:r>
              <w:t>012 910 0704</w:t>
            </w:r>
          </w:p>
        </w:tc>
      </w:tr>
      <w:tr w:rsidR="00A63E56" w14:paraId="723119B3" w14:textId="77777777" w:rsidTr="00EE41BE">
        <w:trPr>
          <w:trHeight w:val="393"/>
        </w:trPr>
        <w:tc>
          <w:tcPr>
            <w:tcW w:w="1042" w:type="dxa"/>
            <w:vMerge/>
          </w:tcPr>
          <w:p w14:paraId="55262011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32A9039E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18FC9D44" w14:textId="542C49E3" w:rsidR="00A63E56" w:rsidRDefault="00D9597F" w:rsidP="00A63E56">
            <w:pPr>
              <w:jc w:val="center"/>
            </w:pPr>
            <w:r>
              <w:t>3</w:t>
            </w:r>
          </w:p>
        </w:tc>
        <w:tc>
          <w:tcPr>
            <w:tcW w:w="3119" w:type="dxa"/>
          </w:tcPr>
          <w:p w14:paraId="2E29FD84" w14:textId="368B6EFE" w:rsidR="00A63E56" w:rsidRDefault="00A63E56" w:rsidP="00A63E56">
            <w:r>
              <w:t>Lunaseca Motor Sdn Bhd</w:t>
            </w:r>
          </w:p>
        </w:tc>
        <w:tc>
          <w:tcPr>
            <w:tcW w:w="1417" w:type="dxa"/>
          </w:tcPr>
          <w:p w14:paraId="1BEF7331" w14:textId="7B1EF9A2" w:rsidR="00A63E56" w:rsidRDefault="00A63E56" w:rsidP="00A63E56">
            <w:pPr>
              <w:jc w:val="center"/>
            </w:pPr>
            <w:r>
              <w:t>Rawang</w:t>
            </w:r>
          </w:p>
        </w:tc>
        <w:tc>
          <w:tcPr>
            <w:tcW w:w="1843" w:type="dxa"/>
          </w:tcPr>
          <w:p w14:paraId="4C22E828" w14:textId="1D94EA32" w:rsidR="00A63E56" w:rsidRDefault="00A63E56" w:rsidP="00A63E56">
            <w:pPr>
              <w:jc w:val="center"/>
            </w:pPr>
            <w:r>
              <w:t xml:space="preserve">012 </w:t>
            </w:r>
            <w:r w:rsidR="00A568ED">
              <w:t>588</w:t>
            </w:r>
            <w:r>
              <w:t xml:space="preserve"> </w:t>
            </w:r>
            <w:r w:rsidR="00A568ED">
              <w:t>6675</w:t>
            </w:r>
          </w:p>
        </w:tc>
      </w:tr>
      <w:tr w:rsidR="00A63E56" w14:paraId="35F3AA19" w14:textId="77777777" w:rsidTr="00EE41BE">
        <w:trPr>
          <w:trHeight w:val="419"/>
        </w:trPr>
        <w:tc>
          <w:tcPr>
            <w:tcW w:w="1042" w:type="dxa"/>
            <w:vMerge/>
          </w:tcPr>
          <w:p w14:paraId="7A5C7498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47F1D8EA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241B5FDA" w14:textId="319D8369" w:rsidR="00A63E56" w:rsidRDefault="00D9597F" w:rsidP="00A63E56">
            <w:pPr>
              <w:jc w:val="center"/>
            </w:pPr>
            <w:r>
              <w:t>4</w:t>
            </w:r>
          </w:p>
        </w:tc>
        <w:tc>
          <w:tcPr>
            <w:tcW w:w="3119" w:type="dxa"/>
          </w:tcPr>
          <w:p w14:paraId="4938F5AD" w14:textId="050488D6" w:rsidR="00A63E56" w:rsidRDefault="00A63E56" w:rsidP="00A63E56">
            <w:r>
              <w:t>Persada Auto Sdn Bhd</w:t>
            </w:r>
          </w:p>
        </w:tc>
        <w:tc>
          <w:tcPr>
            <w:tcW w:w="1417" w:type="dxa"/>
          </w:tcPr>
          <w:p w14:paraId="2935D2A1" w14:textId="1A022AAC" w:rsidR="00A63E56" w:rsidRDefault="00A63E56" w:rsidP="00A63E56">
            <w:pPr>
              <w:jc w:val="center"/>
            </w:pPr>
            <w:r>
              <w:t>Puchong</w:t>
            </w:r>
          </w:p>
        </w:tc>
        <w:tc>
          <w:tcPr>
            <w:tcW w:w="1843" w:type="dxa"/>
          </w:tcPr>
          <w:p w14:paraId="10DE29BB" w14:textId="602BD369" w:rsidR="00A63E56" w:rsidRDefault="00A63E56" w:rsidP="00A63E56">
            <w:pPr>
              <w:jc w:val="center"/>
            </w:pPr>
            <w:r>
              <w:t>018 262 4118</w:t>
            </w:r>
          </w:p>
        </w:tc>
      </w:tr>
      <w:tr w:rsidR="00A63E56" w14:paraId="37DBF306" w14:textId="77777777" w:rsidTr="00EE41BE">
        <w:trPr>
          <w:trHeight w:val="424"/>
        </w:trPr>
        <w:tc>
          <w:tcPr>
            <w:tcW w:w="1042" w:type="dxa"/>
            <w:vMerge/>
          </w:tcPr>
          <w:p w14:paraId="5FD15FA4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7E4EF941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36BD3B49" w14:textId="2E5D6DFD" w:rsidR="00A63E56" w:rsidRDefault="00D9597F" w:rsidP="00A63E56">
            <w:pPr>
              <w:jc w:val="center"/>
            </w:pPr>
            <w:r>
              <w:t>5</w:t>
            </w:r>
          </w:p>
        </w:tc>
        <w:tc>
          <w:tcPr>
            <w:tcW w:w="3119" w:type="dxa"/>
          </w:tcPr>
          <w:p w14:paraId="14981EFD" w14:textId="7D1E6DF1" w:rsidR="00A63E56" w:rsidRDefault="00A63E56" w:rsidP="00A63E56">
            <w:r>
              <w:t>Premacy Concept Auto Sdn Bhd</w:t>
            </w:r>
          </w:p>
        </w:tc>
        <w:tc>
          <w:tcPr>
            <w:tcW w:w="1417" w:type="dxa"/>
          </w:tcPr>
          <w:p w14:paraId="2AE97D9E" w14:textId="136CAD04" w:rsidR="00A63E56" w:rsidRDefault="00A63E56" w:rsidP="00A63E56">
            <w:pPr>
              <w:jc w:val="center"/>
            </w:pPr>
            <w:r>
              <w:t>Kota Kemuning</w:t>
            </w:r>
          </w:p>
        </w:tc>
        <w:tc>
          <w:tcPr>
            <w:tcW w:w="1843" w:type="dxa"/>
          </w:tcPr>
          <w:p w14:paraId="5A84E898" w14:textId="4B362CAC" w:rsidR="00A63E56" w:rsidRDefault="00A63E56" w:rsidP="00A63E56">
            <w:pPr>
              <w:jc w:val="center"/>
            </w:pPr>
            <w:r>
              <w:t>010 502 3535</w:t>
            </w:r>
          </w:p>
        </w:tc>
      </w:tr>
      <w:tr w:rsidR="00A63E56" w14:paraId="398AC369" w14:textId="77777777" w:rsidTr="00EE41BE">
        <w:trPr>
          <w:trHeight w:val="417"/>
        </w:trPr>
        <w:tc>
          <w:tcPr>
            <w:tcW w:w="1042" w:type="dxa"/>
            <w:vMerge/>
          </w:tcPr>
          <w:p w14:paraId="0C0704ED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0454A01D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3D8F2BDD" w14:textId="355DE898" w:rsidR="00A63E56" w:rsidRDefault="00D9597F" w:rsidP="00A63E56">
            <w:pPr>
              <w:jc w:val="center"/>
            </w:pPr>
            <w:r>
              <w:t>6</w:t>
            </w:r>
          </w:p>
        </w:tc>
        <w:tc>
          <w:tcPr>
            <w:tcW w:w="3119" w:type="dxa"/>
          </w:tcPr>
          <w:p w14:paraId="38928105" w14:textId="5646BAEE" w:rsidR="00A63E56" w:rsidRDefault="00A63E56" w:rsidP="00A63E56">
            <w:r>
              <w:t>Province Auto Sdn Bhd</w:t>
            </w:r>
          </w:p>
        </w:tc>
        <w:tc>
          <w:tcPr>
            <w:tcW w:w="1417" w:type="dxa"/>
          </w:tcPr>
          <w:p w14:paraId="676C7E72" w14:textId="727E1519" w:rsidR="00A63E56" w:rsidRDefault="00A63E56" w:rsidP="00A63E56">
            <w:pPr>
              <w:jc w:val="center"/>
            </w:pPr>
            <w:r>
              <w:t>Puchong</w:t>
            </w:r>
          </w:p>
        </w:tc>
        <w:tc>
          <w:tcPr>
            <w:tcW w:w="1843" w:type="dxa"/>
          </w:tcPr>
          <w:p w14:paraId="483BCF41" w14:textId="69FC5BB6" w:rsidR="00A63E56" w:rsidRDefault="00A63E56" w:rsidP="00A63E56">
            <w:pPr>
              <w:jc w:val="center"/>
            </w:pPr>
            <w:r>
              <w:t>017 303 9682</w:t>
            </w:r>
          </w:p>
        </w:tc>
      </w:tr>
      <w:tr w:rsidR="00A63E56" w14:paraId="4ECAF977" w14:textId="77777777" w:rsidTr="00EE41BE">
        <w:trPr>
          <w:trHeight w:val="409"/>
        </w:trPr>
        <w:tc>
          <w:tcPr>
            <w:tcW w:w="1042" w:type="dxa"/>
            <w:vMerge/>
          </w:tcPr>
          <w:p w14:paraId="13545FEA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26F0507A" w14:textId="22E6F61B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6C4C2232" w14:textId="147F2F66" w:rsidR="00A63E56" w:rsidRDefault="00D9597F" w:rsidP="00A63E56">
            <w:pPr>
              <w:jc w:val="center"/>
            </w:pPr>
            <w:r>
              <w:t>7</w:t>
            </w:r>
          </w:p>
        </w:tc>
        <w:tc>
          <w:tcPr>
            <w:tcW w:w="3119" w:type="dxa"/>
          </w:tcPr>
          <w:p w14:paraId="3FC8DC1D" w14:textId="32D1EFA7" w:rsidR="00A63E56" w:rsidRDefault="00A63E56" w:rsidP="00A63E56">
            <w:r>
              <w:t xml:space="preserve">Thrive Glory Service Sdn Bhd </w:t>
            </w:r>
          </w:p>
        </w:tc>
        <w:tc>
          <w:tcPr>
            <w:tcW w:w="1417" w:type="dxa"/>
          </w:tcPr>
          <w:p w14:paraId="17B1196F" w14:textId="3AE3A6FF" w:rsidR="00A63E56" w:rsidRDefault="00A63E56" w:rsidP="00A63E56">
            <w:pPr>
              <w:jc w:val="center"/>
            </w:pPr>
            <w:r>
              <w:t>Sri Kembangan</w:t>
            </w:r>
          </w:p>
        </w:tc>
        <w:tc>
          <w:tcPr>
            <w:tcW w:w="1843" w:type="dxa"/>
          </w:tcPr>
          <w:p w14:paraId="00296316" w14:textId="4A8A497F" w:rsidR="00A63E56" w:rsidRDefault="00A63E56" w:rsidP="00A63E56">
            <w:pPr>
              <w:jc w:val="center"/>
            </w:pPr>
            <w:r>
              <w:t>012 972 3888</w:t>
            </w:r>
          </w:p>
        </w:tc>
      </w:tr>
      <w:tr w:rsidR="00A63E56" w14:paraId="1D9DA455" w14:textId="77777777" w:rsidTr="00EE41BE">
        <w:trPr>
          <w:trHeight w:val="409"/>
        </w:trPr>
        <w:tc>
          <w:tcPr>
            <w:tcW w:w="1042" w:type="dxa"/>
            <w:vMerge/>
          </w:tcPr>
          <w:p w14:paraId="00D7E997" w14:textId="77777777" w:rsidR="00A63E56" w:rsidRDefault="00A63E56" w:rsidP="00A63E56">
            <w:pPr>
              <w:jc w:val="center"/>
            </w:pPr>
          </w:p>
        </w:tc>
        <w:tc>
          <w:tcPr>
            <w:tcW w:w="1221" w:type="dxa"/>
            <w:vMerge/>
          </w:tcPr>
          <w:p w14:paraId="7628F38F" w14:textId="77777777" w:rsidR="00A63E56" w:rsidRDefault="00A63E56" w:rsidP="00A63E56">
            <w:pPr>
              <w:jc w:val="center"/>
            </w:pPr>
          </w:p>
        </w:tc>
        <w:tc>
          <w:tcPr>
            <w:tcW w:w="567" w:type="dxa"/>
          </w:tcPr>
          <w:p w14:paraId="1C14AD83" w14:textId="34E0B32D" w:rsidR="00A63E56" w:rsidRDefault="00D9597F" w:rsidP="00A63E56">
            <w:pPr>
              <w:jc w:val="center"/>
            </w:pPr>
            <w:r>
              <w:t>8</w:t>
            </w:r>
          </w:p>
        </w:tc>
        <w:tc>
          <w:tcPr>
            <w:tcW w:w="3119" w:type="dxa"/>
          </w:tcPr>
          <w:p w14:paraId="605143A5" w14:textId="38A4CF5C" w:rsidR="00A63E56" w:rsidRDefault="00A63E56" w:rsidP="00A63E56">
            <w:r>
              <w:t>Victorange Sdn Bhd</w:t>
            </w:r>
          </w:p>
        </w:tc>
        <w:tc>
          <w:tcPr>
            <w:tcW w:w="1417" w:type="dxa"/>
          </w:tcPr>
          <w:p w14:paraId="289CEE9B" w14:textId="25B3CF85" w:rsidR="00A63E56" w:rsidRDefault="00A63E56" w:rsidP="00A63E56">
            <w:pPr>
              <w:jc w:val="center"/>
            </w:pPr>
            <w:r>
              <w:t>Bangi</w:t>
            </w:r>
          </w:p>
        </w:tc>
        <w:tc>
          <w:tcPr>
            <w:tcW w:w="1843" w:type="dxa"/>
          </w:tcPr>
          <w:p w14:paraId="277A65BC" w14:textId="7E2CE5A6" w:rsidR="00A63E56" w:rsidRDefault="00A63E56" w:rsidP="00A63E56">
            <w:pPr>
              <w:jc w:val="center"/>
            </w:pPr>
            <w:r>
              <w:t>016 601 9276</w:t>
            </w:r>
          </w:p>
        </w:tc>
      </w:tr>
    </w:tbl>
    <w:p w14:paraId="1CC961C3" w14:textId="77777777" w:rsidR="00B46883" w:rsidRDefault="00B46883"/>
    <w:p w14:paraId="4B78F299" w14:textId="77777777" w:rsidR="00D9597F" w:rsidRDefault="00D9597F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42"/>
        <w:gridCol w:w="1221"/>
        <w:gridCol w:w="567"/>
        <w:gridCol w:w="3119"/>
        <w:gridCol w:w="1417"/>
        <w:gridCol w:w="1843"/>
      </w:tblGrid>
      <w:tr w:rsidR="00B46883" w14:paraId="5F0657B9" w14:textId="77777777" w:rsidTr="00770581">
        <w:tc>
          <w:tcPr>
            <w:tcW w:w="1042" w:type="dxa"/>
            <w:shd w:val="clear" w:color="auto" w:fill="D9D9D9" w:themeFill="background1" w:themeFillShade="D9"/>
          </w:tcPr>
          <w:p w14:paraId="5C163A91" w14:textId="4185BC19" w:rsidR="00B46883" w:rsidRPr="00430D05" w:rsidRDefault="00B46883" w:rsidP="00B46883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lastRenderedPageBreak/>
              <w:t>Region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5BD1C622" w14:textId="428DECB7" w:rsidR="00B46883" w:rsidRPr="00430D05" w:rsidRDefault="00B46883" w:rsidP="00B46883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State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9AAF10D" w14:textId="59BEF5F5" w:rsidR="00B46883" w:rsidRPr="00430D05" w:rsidRDefault="00B46883" w:rsidP="00B46883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4DEE4C60" w14:textId="0DEE8ACE" w:rsidR="00B46883" w:rsidRPr="00430D05" w:rsidRDefault="00B46883" w:rsidP="00B46883">
            <w:pPr>
              <w:rPr>
                <w:b/>
                <w:bCs/>
              </w:rPr>
            </w:pPr>
            <w:r w:rsidRPr="00430D05">
              <w:rPr>
                <w:b/>
                <w:bCs/>
              </w:rPr>
              <w:t>Body &amp; Paint Outlet (</w:t>
            </w:r>
            <w:r>
              <w:rPr>
                <w:b/>
                <w:bCs/>
              </w:rPr>
              <w:t>Dealer</w:t>
            </w:r>
            <w:r w:rsidRPr="00430D05">
              <w:rPr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49F4D1BF" w14:textId="134FA94D" w:rsidR="00B46883" w:rsidRPr="00430D05" w:rsidRDefault="00B46883" w:rsidP="00B46883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01F622E" w14:textId="721EA5BE" w:rsidR="00B46883" w:rsidRPr="00430D05" w:rsidRDefault="00B46883" w:rsidP="00B46883">
            <w:pPr>
              <w:jc w:val="center"/>
              <w:rPr>
                <w:b/>
                <w:bCs/>
              </w:rPr>
            </w:pPr>
            <w:r w:rsidRPr="00430D05">
              <w:rPr>
                <w:b/>
                <w:bCs/>
              </w:rPr>
              <w:t>Contact Number</w:t>
            </w:r>
          </w:p>
        </w:tc>
      </w:tr>
      <w:tr w:rsidR="00B46883" w14:paraId="65E6399A" w14:textId="77777777" w:rsidTr="00770581">
        <w:trPr>
          <w:trHeight w:val="409"/>
        </w:trPr>
        <w:tc>
          <w:tcPr>
            <w:tcW w:w="1042" w:type="dxa"/>
            <w:vMerge w:val="restart"/>
          </w:tcPr>
          <w:p w14:paraId="22BE4FDC" w14:textId="77777777" w:rsidR="00B46883" w:rsidRDefault="00B46883" w:rsidP="00B46883">
            <w:pPr>
              <w:jc w:val="center"/>
            </w:pPr>
          </w:p>
          <w:p w14:paraId="221EC607" w14:textId="77777777" w:rsidR="00B46883" w:rsidRDefault="00B46883" w:rsidP="00B46883">
            <w:pPr>
              <w:jc w:val="center"/>
            </w:pPr>
            <w:r>
              <w:t>Central</w:t>
            </w:r>
          </w:p>
        </w:tc>
        <w:tc>
          <w:tcPr>
            <w:tcW w:w="1221" w:type="dxa"/>
            <w:vMerge w:val="restart"/>
          </w:tcPr>
          <w:p w14:paraId="0E6E27C6" w14:textId="77777777" w:rsidR="00B46883" w:rsidRDefault="00B46883" w:rsidP="00B46883">
            <w:pPr>
              <w:jc w:val="center"/>
            </w:pPr>
          </w:p>
          <w:p w14:paraId="7E95E234" w14:textId="32F883F6" w:rsidR="00B46883" w:rsidRDefault="00B46883" w:rsidP="00B46883">
            <w:pPr>
              <w:jc w:val="center"/>
            </w:pPr>
            <w:r>
              <w:t>Kuala Lumpur</w:t>
            </w:r>
          </w:p>
        </w:tc>
        <w:tc>
          <w:tcPr>
            <w:tcW w:w="567" w:type="dxa"/>
          </w:tcPr>
          <w:p w14:paraId="30AA8281" w14:textId="74E72DF3" w:rsidR="00B46883" w:rsidRDefault="00D9597F" w:rsidP="00B46883">
            <w:pPr>
              <w:jc w:val="center"/>
            </w:pPr>
            <w:r>
              <w:t>9</w:t>
            </w:r>
          </w:p>
        </w:tc>
        <w:tc>
          <w:tcPr>
            <w:tcW w:w="3119" w:type="dxa"/>
          </w:tcPr>
          <w:p w14:paraId="51EE39EA" w14:textId="43E4E2E0" w:rsidR="00B46883" w:rsidRDefault="00B46883" w:rsidP="00B46883">
            <w:r>
              <w:t>Auto Tulin Sdn Bhd</w:t>
            </w:r>
          </w:p>
        </w:tc>
        <w:tc>
          <w:tcPr>
            <w:tcW w:w="1417" w:type="dxa"/>
          </w:tcPr>
          <w:p w14:paraId="3B30B9FF" w14:textId="440D7B8D" w:rsidR="00B46883" w:rsidRDefault="00B46883" w:rsidP="00B46883">
            <w:pPr>
              <w:jc w:val="center"/>
            </w:pPr>
            <w:r>
              <w:t>Kepong</w:t>
            </w:r>
          </w:p>
        </w:tc>
        <w:tc>
          <w:tcPr>
            <w:tcW w:w="1843" w:type="dxa"/>
          </w:tcPr>
          <w:p w14:paraId="0AEA9F19" w14:textId="2AF6A380" w:rsidR="00B46883" w:rsidRDefault="00B46883" w:rsidP="00B46883">
            <w:pPr>
              <w:jc w:val="center"/>
            </w:pPr>
            <w:r>
              <w:t>012 691 5028</w:t>
            </w:r>
          </w:p>
        </w:tc>
      </w:tr>
      <w:tr w:rsidR="00B46883" w14:paraId="44282CFC" w14:textId="77777777" w:rsidTr="00770581">
        <w:trPr>
          <w:trHeight w:val="414"/>
        </w:trPr>
        <w:tc>
          <w:tcPr>
            <w:tcW w:w="1042" w:type="dxa"/>
            <w:vMerge/>
          </w:tcPr>
          <w:p w14:paraId="4C3CB9A3" w14:textId="77777777" w:rsidR="00B46883" w:rsidRDefault="00B46883" w:rsidP="00B46883">
            <w:pPr>
              <w:jc w:val="center"/>
            </w:pPr>
          </w:p>
        </w:tc>
        <w:tc>
          <w:tcPr>
            <w:tcW w:w="1221" w:type="dxa"/>
            <w:vMerge/>
          </w:tcPr>
          <w:p w14:paraId="50AA833F" w14:textId="77777777" w:rsidR="00B46883" w:rsidRDefault="00B46883" w:rsidP="00B46883">
            <w:pPr>
              <w:jc w:val="center"/>
            </w:pPr>
          </w:p>
        </w:tc>
        <w:tc>
          <w:tcPr>
            <w:tcW w:w="567" w:type="dxa"/>
          </w:tcPr>
          <w:p w14:paraId="3879EA58" w14:textId="571D5EF3" w:rsidR="00B46883" w:rsidRDefault="00B46883" w:rsidP="00B46883">
            <w:pPr>
              <w:jc w:val="center"/>
            </w:pPr>
            <w:r>
              <w:t>1</w:t>
            </w:r>
            <w:r w:rsidR="00D9597F">
              <w:t>0</w:t>
            </w:r>
          </w:p>
        </w:tc>
        <w:tc>
          <w:tcPr>
            <w:tcW w:w="3119" w:type="dxa"/>
          </w:tcPr>
          <w:p w14:paraId="393A93EA" w14:textId="77777777" w:rsidR="00B46883" w:rsidRPr="007872D3" w:rsidRDefault="00B46883" w:rsidP="00B46883">
            <w:pPr>
              <w:rPr>
                <w:lang w:val="de-DE"/>
              </w:rPr>
            </w:pPr>
            <w:r w:rsidRPr="007872D3">
              <w:rPr>
                <w:lang w:val="de-DE"/>
              </w:rPr>
              <w:t xml:space="preserve">Menang Nusantara Auto </w:t>
            </w:r>
          </w:p>
          <w:p w14:paraId="381FFF5F" w14:textId="17493E12" w:rsidR="00B46883" w:rsidRPr="007872D3" w:rsidRDefault="00B46883" w:rsidP="00B46883">
            <w:pPr>
              <w:rPr>
                <w:lang w:val="de-DE"/>
              </w:rPr>
            </w:pPr>
            <w:r w:rsidRPr="007872D3">
              <w:rPr>
                <w:lang w:val="de-DE"/>
              </w:rPr>
              <w:t>Sdn Bhd</w:t>
            </w:r>
          </w:p>
        </w:tc>
        <w:tc>
          <w:tcPr>
            <w:tcW w:w="1417" w:type="dxa"/>
          </w:tcPr>
          <w:p w14:paraId="3E94AB57" w14:textId="551CD21E" w:rsidR="00B46883" w:rsidRDefault="00B46883" w:rsidP="00B46883">
            <w:pPr>
              <w:jc w:val="center"/>
            </w:pPr>
            <w:r>
              <w:t>Sungai Besi</w:t>
            </w:r>
          </w:p>
        </w:tc>
        <w:tc>
          <w:tcPr>
            <w:tcW w:w="1843" w:type="dxa"/>
          </w:tcPr>
          <w:p w14:paraId="687DFB8D" w14:textId="4CE33650" w:rsidR="00B46883" w:rsidRDefault="00B46883" w:rsidP="00B46883">
            <w:pPr>
              <w:jc w:val="center"/>
            </w:pPr>
            <w:r>
              <w:t>017 668 9399</w:t>
            </w:r>
          </w:p>
        </w:tc>
      </w:tr>
      <w:tr w:rsidR="00B46883" w14:paraId="4F2CA2D0" w14:textId="77777777" w:rsidTr="00770581">
        <w:trPr>
          <w:trHeight w:val="393"/>
        </w:trPr>
        <w:tc>
          <w:tcPr>
            <w:tcW w:w="1042" w:type="dxa"/>
            <w:vMerge/>
          </w:tcPr>
          <w:p w14:paraId="54529471" w14:textId="77777777" w:rsidR="00B46883" w:rsidRDefault="00B46883" w:rsidP="00B46883">
            <w:pPr>
              <w:jc w:val="center"/>
            </w:pPr>
          </w:p>
        </w:tc>
        <w:tc>
          <w:tcPr>
            <w:tcW w:w="1221" w:type="dxa"/>
            <w:vMerge/>
          </w:tcPr>
          <w:p w14:paraId="7F15852B" w14:textId="77777777" w:rsidR="00B46883" w:rsidRDefault="00B46883" w:rsidP="00B46883">
            <w:pPr>
              <w:jc w:val="center"/>
            </w:pPr>
          </w:p>
        </w:tc>
        <w:tc>
          <w:tcPr>
            <w:tcW w:w="567" w:type="dxa"/>
          </w:tcPr>
          <w:p w14:paraId="77A2C5D1" w14:textId="032D6AF2" w:rsidR="00B46883" w:rsidRDefault="00B46883" w:rsidP="00B46883">
            <w:pPr>
              <w:jc w:val="center"/>
            </w:pPr>
            <w:r>
              <w:t>1</w:t>
            </w:r>
            <w:r w:rsidR="00D9597F">
              <w:t>1</w:t>
            </w:r>
          </w:p>
        </w:tc>
        <w:tc>
          <w:tcPr>
            <w:tcW w:w="3119" w:type="dxa"/>
          </w:tcPr>
          <w:p w14:paraId="3A8BE53A" w14:textId="54409E2D" w:rsidR="00B46883" w:rsidRDefault="00B46883" w:rsidP="00B46883">
            <w:r>
              <w:t>SMG Auto Sdn Bhd</w:t>
            </w:r>
          </w:p>
        </w:tc>
        <w:tc>
          <w:tcPr>
            <w:tcW w:w="1417" w:type="dxa"/>
          </w:tcPr>
          <w:p w14:paraId="23E5B71E" w14:textId="185ABB25" w:rsidR="00B46883" w:rsidRDefault="00B46883" w:rsidP="00B46883">
            <w:pPr>
              <w:jc w:val="center"/>
            </w:pPr>
            <w:proofErr w:type="spellStart"/>
            <w:r>
              <w:t>Setapak</w:t>
            </w:r>
            <w:proofErr w:type="spellEnd"/>
          </w:p>
        </w:tc>
        <w:tc>
          <w:tcPr>
            <w:tcW w:w="1843" w:type="dxa"/>
          </w:tcPr>
          <w:p w14:paraId="3EAEB398" w14:textId="48898870" w:rsidR="00B46883" w:rsidRDefault="00B46883" w:rsidP="00B46883">
            <w:pPr>
              <w:jc w:val="center"/>
            </w:pPr>
            <w:r>
              <w:t>019 666 0531</w:t>
            </w:r>
          </w:p>
        </w:tc>
      </w:tr>
    </w:tbl>
    <w:p w14:paraId="3B64AD02" w14:textId="77777777" w:rsidR="00AF631D" w:rsidRDefault="00AF631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42"/>
        <w:gridCol w:w="1221"/>
        <w:gridCol w:w="567"/>
        <w:gridCol w:w="3119"/>
        <w:gridCol w:w="1417"/>
        <w:gridCol w:w="1843"/>
      </w:tblGrid>
      <w:tr w:rsidR="00AF631D" w14:paraId="0D76EA66" w14:textId="77777777" w:rsidTr="00770581">
        <w:trPr>
          <w:trHeight w:val="420"/>
        </w:trPr>
        <w:tc>
          <w:tcPr>
            <w:tcW w:w="1042" w:type="dxa"/>
            <w:shd w:val="clear" w:color="auto" w:fill="D9D9D9" w:themeFill="background1" w:themeFillShade="D9"/>
          </w:tcPr>
          <w:p w14:paraId="4341E741" w14:textId="77777777" w:rsidR="00AF631D" w:rsidRDefault="00AF631D" w:rsidP="00770581">
            <w:pPr>
              <w:jc w:val="center"/>
            </w:pPr>
            <w:r w:rsidRPr="00430D05">
              <w:rPr>
                <w:b/>
                <w:bCs/>
              </w:rPr>
              <w:t>Region</w:t>
            </w:r>
          </w:p>
        </w:tc>
        <w:tc>
          <w:tcPr>
            <w:tcW w:w="1221" w:type="dxa"/>
            <w:shd w:val="clear" w:color="auto" w:fill="D9D9D9" w:themeFill="background1" w:themeFillShade="D9"/>
          </w:tcPr>
          <w:p w14:paraId="52518274" w14:textId="77777777" w:rsidR="00AF631D" w:rsidRDefault="00AF631D" w:rsidP="00770581">
            <w:pPr>
              <w:jc w:val="center"/>
            </w:pPr>
            <w:r w:rsidRPr="00430D05">
              <w:rPr>
                <w:b/>
                <w:bCs/>
              </w:rPr>
              <w:t>State</w:t>
            </w:r>
          </w:p>
        </w:tc>
        <w:tc>
          <w:tcPr>
            <w:tcW w:w="567" w:type="dxa"/>
            <w:shd w:val="clear" w:color="auto" w:fill="D9D9D9" w:themeFill="background1" w:themeFillShade="D9"/>
          </w:tcPr>
          <w:p w14:paraId="1C066DD1" w14:textId="77777777" w:rsidR="00AF631D" w:rsidRDefault="00AF631D" w:rsidP="00770581">
            <w:pPr>
              <w:jc w:val="center"/>
            </w:pPr>
            <w:r w:rsidRPr="00430D05">
              <w:rPr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3DAF9DF4" w14:textId="77777777" w:rsidR="00AF631D" w:rsidRDefault="00AF631D" w:rsidP="00770581">
            <w:r w:rsidRPr="00430D05">
              <w:rPr>
                <w:b/>
                <w:bCs/>
              </w:rPr>
              <w:t>Body &amp; Paint Outlet (</w:t>
            </w:r>
            <w:r>
              <w:rPr>
                <w:b/>
                <w:bCs/>
              </w:rPr>
              <w:t>Dealer</w:t>
            </w:r>
            <w:r w:rsidRPr="00430D05">
              <w:rPr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154B67DE" w14:textId="77777777" w:rsidR="00AF631D" w:rsidRDefault="00AF631D" w:rsidP="00770581">
            <w:pPr>
              <w:jc w:val="center"/>
            </w:pPr>
            <w:r w:rsidRPr="00430D05">
              <w:rPr>
                <w:b/>
                <w:bCs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DC7B68" w14:textId="77777777" w:rsidR="00AF631D" w:rsidRDefault="00AF631D" w:rsidP="00770581">
            <w:pPr>
              <w:jc w:val="center"/>
            </w:pPr>
            <w:r w:rsidRPr="00430D05">
              <w:rPr>
                <w:b/>
                <w:bCs/>
              </w:rPr>
              <w:t>Contact Number</w:t>
            </w:r>
          </w:p>
        </w:tc>
      </w:tr>
      <w:tr w:rsidR="00AF631D" w14:paraId="523EFAB8" w14:textId="77777777" w:rsidTr="00770581">
        <w:trPr>
          <w:trHeight w:val="416"/>
        </w:trPr>
        <w:tc>
          <w:tcPr>
            <w:tcW w:w="1042" w:type="dxa"/>
            <w:vMerge w:val="restart"/>
          </w:tcPr>
          <w:p w14:paraId="260B0593" w14:textId="77777777" w:rsidR="00AF631D" w:rsidRDefault="00AF631D" w:rsidP="00770581">
            <w:pPr>
              <w:jc w:val="center"/>
            </w:pPr>
          </w:p>
          <w:p w14:paraId="0FE1ACED" w14:textId="77777777" w:rsidR="00AF631D" w:rsidRDefault="00AF631D" w:rsidP="00770581">
            <w:pPr>
              <w:jc w:val="center"/>
            </w:pPr>
          </w:p>
          <w:p w14:paraId="5FB3AF60" w14:textId="77777777" w:rsidR="00AF631D" w:rsidRDefault="00AF631D" w:rsidP="00770581">
            <w:pPr>
              <w:jc w:val="center"/>
            </w:pPr>
          </w:p>
          <w:p w14:paraId="0B5BE752" w14:textId="77777777" w:rsidR="00AF631D" w:rsidRDefault="00AF631D" w:rsidP="00770581">
            <w:pPr>
              <w:jc w:val="center"/>
            </w:pPr>
          </w:p>
          <w:p w14:paraId="5FC5E86A" w14:textId="77777777" w:rsidR="00AF631D" w:rsidRDefault="00AF631D" w:rsidP="00770581">
            <w:pPr>
              <w:jc w:val="center"/>
            </w:pPr>
            <w:r>
              <w:t>Northern</w:t>
            </w:r>
          </w:p>
        </w:tc>
        <w:tc>
          <w:tcPr>
            <w:tcW w:w="1221" w:type="dxa"/>
            <w:vMerge w:val="restart"/>
          </w:tcPr>
          <w:p w14:paraId="46720A1E" w14:textId="77777777" w:rsidR="00AF631D" w:rsidRDefault="00AF631D" w:rsidP="00770581">
            <w:pPr>
              <w:jc w:val="center"/>
            </w:pPr>
          </w:p>
          <w:p w14:paraId="1FFAF20C" w14:textId="77777777" w:rsidR="00AF631D" w:rsidRDefault="00AF631D" w:rsidP="00770581">
            <w:pPr>
              <w:jc w:val="center"/>
            </w:pPr>
            <w:r>
              <w:t xml:space="preserve">Kedah </w:t>
            </w:r>
          </w:p>
        </w:tc>
        <w:tc>
          <w:tcPr>
            <w:tcW w:w="567" w:type="dxa"/>
          </w:tcPr>
          <w:p w14:paraId="79248555" w14:textId="5A773A26" w:rsidR="00AF631D" w:rsidRDefault="00AF631D" w:rsidP="00770581">
            <w:pPr>
              <w:jc w:val="center"/>
            </w:pPr>
            <w:r>
              <w:t>1</w:t>
            </w:r>
            <w:r w:rsidR="00D9597F">
              <w:t>2</w:t>
            </w:r>
          </w:p>
        </w:tc>
        <w:tc>
          <w:tcPr>
            <w:tcW w:w="3119" w:type="dxa"/>
          </w:tcPr>
          <w:p w14:paraId="091BF8F5" w14:textId="77777777" w:rsidR="00AF631D" w:rsidRDefault="00AF631D" w:rsidP="00770581">
            <w:r>
              <w:t>Autolim Brother Sdn Bhd</w:t>
            </w:r>
          </w:p>
        </w:tc>
        <w:tc>
          <w:tcPr>
            <w:tcW w:w="1417" w:type="dxa"/>
          </w:tcPr>
          <w:p w14:paraId="112A71D9" w14:textId="77777777" w:rsidR="00AF631D" w:rsidRDefault="00AF631D" w:rsidP="00770581">
            <w:pPr>
              <w:jc w:val="center"/>
            </w:pPr>
            <w:r>
              <w:t>Sungai Petani</w:t>
            </w:r>
          </w:p>
        </w:tc>
        <w:tc>
          <w:tcPr>
            <w:tcW w:w="1843" w:type="dxa"/>
          </w:tcPr>
          <w:p w14:paraId="245E5711" w14:textId="77777777" w:rsidR="00AF631D" w:rsidRDefault="00AF631D" w:rsidP="00770581">
            <w:pPr>
              <w:jc w:val="center"/>
            </w:pPr>
            <w:r>
              <w:t>012 409 5100</w:t>
            </w:r>
          </w:p>
        </w:tc>
      </w:tr>
      <w:tr w:rsidR="00AF631D" w14:paraId="0F4C80F0" w14:textId="77777777" w:rsidTr="00770581">
        <w:trPr>
          <w:trHeight w:val="422"/>
        </w:trPr>
        <w:tc>
          <w:tcPr>
            <w:tcW w:w="1042" w:type="dxa"/>
            <w:vMerge/>
          </w:tcPr>
          <w:p w14:paraId="552552FD" w14:textId="77777777" w:rsidR="00AF631D" w:rsidRDefault="00AF631D" w:rsidP="00770581">
            <w:pPr>
              <w:jc w:val="center"/>
            </w:pPr>
          </w:p>
        </w:tc>
        <w:tc>
          <w:tcPr>
            <w:tcW w:w="1221" w:type="dxa"/>
            <w:vMerge/>
          </w:tcPr>
          <w:p w14:paraId="13ED8E34" w14:textId="77777777" w:rsidR="00AF631D" w:rsidRDefault="00AF631D" w:rsidP="00770581">
            <w:pPr>
              <w:jc w:val="center"/>
            </w:pPr>
          </w:p>
        </w:tc>
        <w:tc>
          <w:tcPr>
            <w:tcW w:w="567" w:type="dxa"/>
          </w:tcPr>
          <w:p w14:paraId="1B750FA6" w14:textId="09A3E517" w:rsidR="00AF631D" w:rsidRDefault="00AF631D" w:rsidP="00770581">
            <w:pPr>
              <w:jc w:val="center"/>
            </w:pPr>
            <w:r>
              <w:t>1</w:t>
            </w:r>
            <w:r w:rsidR="00D9597F">
              <w:t>3</w:t>
            </w:r>
          </w:p>
        </w:tc>
        <w:tc>
          <w:tcPr>
            <w:tcW w:w="3119" w:type="dxa"/>
          </w:tcPr>
          <w:p w14:paraId="74E613F7" w14:textId="77777777" w:rsidR="00AF631D" w:rsidRDefault="00AF631D" w:rsidP="00770581">
            <w:r>
              <w:t>Soncin Automobile Sdn Bhd</w:t>
            </w:r>
          </w:p>
        </w:tc>
        <w:tc>
          <w:tcPr>
            <w:tcW w:w="1417" w:type="dxa"/>
          </w:tcPr>
          <w:p w14:paraId="3998E191" w14:textId="77777777" w:rsidR="00AF631D" w:rsidRDefault="00AF631D" w:rsidP="00770581">
            <w:pPr>
              <w:jc w:val="center"/>
            </w:pPr>
            <w:r>
              <w:t>Sungai Petani</w:t>
            </w:r>
          </w:p>
        </w:tc>
        <w:tc>
          <w:tcPr>
            <w:tcW w:w="1843" w:type="dxa"/>
          </w:tcPr>
          <w:p w14:paraId="391254D0" w14:textId="77777777" w:rsidR="00AF631D" w:rsidRDefault="00AF631D" w:rsidP="00770581">
            <w:pPr>
              <w:jc w:val="center"/>
            </w:pPr>
            <w:r>
              <w:t>012 487 1832</w:t>
            </w:r>
          </w:p>
        </w:tc>
      </w:tr>
      <w:tr w:rsidR="00AF631D" w14:paraId="1DE9A720" w14:textId="77777777" w:rsidTr="00770581">
        <w:trPr>
          <w:trHeight w:val="413"/>
        </w:trPr>
        <w:tc>
          <w:tcPr>
            <w:tcW w:w="1042" w:type="dxa"/>
            <w:vMerge/>
          </w:tcPr>
          <w:p w14:paraId="04FB34B5" w14:textId="77777777" w:rsidR="00AF631D" w:rsidRDefault="00AF631D" w:rsidP="00770581">
            <w:pPr>
              <w:jc w:val="center"/>
            </w:pPr>
          </w:p>
        </w:tc>
        <w:tc>
          <w:tcPr>
            <w:tcW w:w="1221" w:type="dxa"/>
            <w:vMerge w:val="restart"/>
          </w:tcPr>
          <w:p w14:paraId="3421BC1A" w14:textId="77777777" w:rsidR="00AF631D" w:rsidRDefault="00AF631D" w:rsidP="00770581">
            <w:pPr>
              <w:jc w:val="center"/>
            </w:pPr>
            <w:r>
              <w:t xml:space="preserve">Pulau </w:t>
            </w:r>
          </w:p>
          <w:p w14:paraId="0D39FBB4" w14:textId="77777777" w:rsidR="00AF631D" w:rsidRDefault="00AF631D" w:rsidP="00770581">
            <w:pPr>
              <w:jc w:val="center"/>
            </w:pPr>
            <w:r>
              <w:t>Pinang</w:t>
            </w:r>
          </w:p>
        </w:tc>
        <w:tc>
          <w:tcPr>
            <w:tcW w:w="567" w:type="dxa"/>
          </w:tcPr>
          <w:p w14:paraId="0479DC18" w14:textId="40F1EA71" w:rsidR="00AF631D" w:rsidRDefault="00AF631D" w:rsidP="00770581">
            <w:pPr>
              <w:jc w:val="center"/>
            </w:pPr>
            <w:r>
              <w:t>1</w:t>
            </w:r>
            <w:r w:rsidR="00D9597F">
              <w:t>4</w:t>
            </w:r>
          </w:p>
        </w:tc>
        <w:tc>
          <w:tcPr>
            <w:tcW w:w="3119" w:type="dxa"/>
          </w:tcPr>
          <w:p w14:paraId="51FD44EE" w14:textId="77777777" w:rsidR="00AF631D" w:rsidRDefault="00AF631D" w:rsidP="00770581">
            <w:r>
              <w:t>Autolim B&amp;P Centre Sdn Bhd</w:t>
            </w:r>
          </w:p>
        </w:tc>
        <w:tc>
          <w:tcPr>
            <w:tcW w:w="1417" w:type="dxa"/>
          </w:tcPr>
          <w:p w14:paraId="7C4A51D9" w14:textId="77777777" w:rsidR="00AF631D" w:rsidRDefault="00AF631D" w:rsidP="00770581">
            <w:pPr>
              <w:jc w:val="center"/>
            </w:pPr>
            <w:r>
              <w:t>Juru</w:t>
            </w:r>
          </w:p>
        </w:tc>
        <w:tc>
          <w:tcPr>
            <w:tcW w:w="1843" w:type="dxa"/>
          </w:tcPr>
          <w:p w14:paraId="4A32E78B" w14:textId="77777777" w:rsidR="00AF631D" w:rsidRDefault="00AF631D" w:rsidP="00770581">
            <w:pPr>
              <w:jc w:val="center"/>
            </w:pPr>
            <w:r>
              <w:t>019 420 9989</w:t>
            </w:r>
          </w:p>
        </w:tc>
      </w:tr>
      <w:tr w:rsidR="00AF631D" w14:paraId="48AF9550" w14:textId="77777777" w:rsidTr="00770581">
        <w:trPr>
          <w:trHeight w:val="420"/>
        </w:trPr>
        <w:tc>
          <w:tcPr>
            <w:tcW w:w="1042" w:type="dxa"/>
            <w:vMerge/>
          </w:tcPr>
          <w:p w14:paraId="27BD321F" w14:textId="77777777" w:rsidR="00AF631D" w:rsidRDefault="00AF631D" w:rsidP="00770581">
            <w:pPr>
              <w:jc w:val="center"/>
            </w:pPr>
          </w:p>
        </w:tc>
        <w:tc>
          <w:tcPr>
            <w:tcW w:w="1221" w:type="dxa"/>
            <w:vMerge/>
          </w:tcPr>
          <w:p w14:paraId="20388B48" w14:textId="77777777" w:rsidR="00AF631D" w:rsidRDefault="00AF631D" w:rsidP="00770581">
            <w:pPr>
              <w:jc w:val="center"/>
            </w:pPr>
          </w:p>
        </w:tc>
        <w:tc>
          <w:tcPr>
            <w:tcW w:w="567" w:type="dxa"/>
          </w:tcPr>
          <w:p w14:paraId="34440F97" w14:textId="0D15ED81" w:rsidR="00AF631D" w:rsidRDefault="00AF631D" w:rsidP="00770581">
            <w:pPr>
              <w:jc w:val="center"/>
            </w:pPr>
            <w:r>
              <w:t>1</w:t>
            </w:r>
            <w:r w:rsidR="00D9597F">
              <w:t>5</w:t>
            </w:r>
          </w:p>
        </w:tc>
        <w:tc>
          <w:tcPr>
            <w:tcW w:w="3119" w:type="dxa"/>
          </w:tcPr>
          <w:p w14:paraId="3216E3CE" w14:textId="77777777" w:rsidR="00AF631D" w:rsidRDefault="00AF631D" w:rsidP="00770581">
            <w:r>
              <w:t>Teckland Motor Sdn Bhd</w:t>
            </w:r>
          </w:p>
        </w:tc>
        <w:tc>
          <w:tcPr>
            <w:tcW w:w="1417" w:type="dxa"/>
          </w:tcPr>
          <w:p w14:paraId="332E2868" w14:textId="77777777" w:rsidR="00AF631D" w:rsidRDefault="00AF631D" w:rsidP="00770581">
            <w:pPr>
              <w:jc w:val="center"/>
            </w:pPr>
            <w:r>
              <w:t>Nibong Tebal</w:t>
            </w:r>
          </w:p>
        </w:tc>
        <w:tc>
          <w:tcPr>
            <w:tcW w:w="1843" w:type="dxa"/>
          </w:tcPr>
          <w:p w14:paraId="0CD0FE11" w14:textId="77777777" w:rsidR="00AF631D" w:rsidRDefault="00AF631D" w:rsidP="00770581">
            <w:pPr>
              <w:jc w:val="center"/>
            </w:pPr>
            <w:r>
              <w:t>017 400 8024</w:t>
            </w:r>
          </w:p>
        </w:tc>
      </w:tr>
      <w:tr w:rsidR="00AF631D" w14:paraId="57BA2D91" w14:textId="77777777" w:rsidTr="00770581">
        <w:trPr>
          <w:trHeight w:val="420"/>
        </w:trPr>
        <w:tc>
          <w:tcPr>
            <w:tcW w:w="1042" w:type="dxa"/>
            <w:vMerge/>
          </w:tcPr>
          <w:p w14:paraId="12FFEE50" w14:textId="77777777" w:rsidR="00AF631D" w:rsidRDefault="00AF631D" w:rsidP="00770581">
            <w:pPr>
              <w:jc w:val="center"/>
            </w:pPr>
          </w:p>
        </w:tc>
        <w:tc>
          <w:tcPr>
            <w:tcW w:w="1221" w:type="dxa"/>
            <w:vMerge w:val="restart"/>
          </w:tcPr>
          <w:p w14:paraId="7F663B24" w14:textId="77777777" w:rsidR="00AF631D" w:rsidRDefault="00AF631D" w:rsidP="00770581">
            <w:pPr>
              <w:jc w:val="center"/>
            </w:pPr>
          </w:p>
          <w:p w14:paraId="0FF7CA3E" w14:textId="77777777" w:rsidR="00AF631D" w:rsidRDefault="00AF631D" w:rsidP="00770581">
            <w:pPr>
              <w:jc w:val="center"/>
            </w:pPr>
            <w:r>
              <w:t>Perak</w:t>
            </w:r>
          </w:p>
        </w:tc>
        <w:tc>
          <w:tcPr>
            <w:tcW w:w="567" w:type="dxa"/>
          </w:tcPr>
          <w:p w14:paraId="3016713C" w14:textId="02B1FA89" w:rsidR="00AF631D" w:rsidRDefault="00AF631D" w:rsidP="00770581">
            <w:pPr>
              <w:jc w:val="center"/>
            </w:pPr>
            <w:r>
              <w:t>1</w:t>
            </w:r>
            <w:r w:rsidR="00D9597F">
              <w:t>6</w:t>
            </w:r>
          </w:p>
        </w:tc>
        <w:tc>
          <w:tcPr>
            <w:tcW w:w="3119" w:type="dxa"/>
          </w:tcPr>
          <w:p w14:paraId="6802D3ED" w14:textId="77777777" w:rsidR="00AF631D" w:rsidRDefault="00AF631D" w:rsidP="00770581">
            <w:r>
              <w:t>Chin Car Centre Sdn Bhd</w:t>
            </w:r>
          </w:p>
        </w:tc>
        <w:tc>
          <w:tcPr>
            <w:tcW w:w="1417" w:type="dxa"/>
          </w:tcPr>
          <w:p w14:paraId="4F890FBA" w14:textId="77777777" w:rsidR="00AF631D" w:rsidRDefault="00AF631D" w:rsidP="00770581">
            <w:pPr>
              <w:jc w:val="center"/>
            </w:pPr>
            <w:r>
              <w:t>Ipoh</w:t>
            </w:r>
          </w:p>
        </w:tc>
        <w:tc>
          <w:tcPr>
            <w:tcW w:w="1843" w:type="dxa"/>
          </w:tcPr>
          <w:p w14:paraId="582D2A3C" w14:textId="77777777" w:rsidR="00AF631D" w:rsidRDefault="00AF631D" w:rsidP="00770581">
            <w:pPr>
              <w:jc w:val="center"/>
            </w:pPr>
            <w:r>
              <w:t>05 526 2206</w:t>
            </w:r>
          </w:p>
        </w:tc>
      </w:tr>
      <w:tr w:rsidR="00AF631D" w14:paraId="041E509C" w14:textId="77777777" w:rsidTr="00770581">
        <w:trPr>
          <w:trHeight w:val="420"/>
        </w:trPr>
        <w:tc>
          <w:tcPr>
            <w:tcW w:w="1042" w:type="dxa"/>
            <w:vMerge/>
          </w:tcPr>
          <w:p w14:paraId="1C72F17D" w14:textId="77777777" w:rsidR="00AF631D" w:rsidRDefault="00AF631D" w:rsidP="00770581">
            <w:pPr>
              <w:jc w:val="center"/>
            </w:pPr>
          </w:p>
        </w:tc>
        <w:tc>
          <w:tcPr>
            <w:tcW w:w="1221" w:type="dxa"/>
            <w:vMerge/>
          </w:tcPr>
          <w:p w14:paraId="00A70BC6" w14:textId="77777777" w:rsidR="00AF631D" w:rsidRDefault="00AF631D" w:rsidP="00770581">
            <w:pPr>
              <w:jc w:val="center"/>
            </w:pPr>
          </w:p>
        </w:tc>
        <w:tc>
          <w:tcPr>
            <w:tcW w:w="567" w:type="dxa"/>
          </w:tcPr>
          <w:p w14:paraId="237B69B9" w14:textId="6FD7E8EF" w:rsidR="00AF631D" w:rsidRDefault="00AF631D" w:rsidP="00770581">
            <w:pPr>
              <w:jc w:val="center"/>
            </w:pPr>
            <w:r>
              <w:t>1</w:t>
            </w:r>
            <w:r w:rsidR="00D9597F">
              <w:t>7</w:t>
            </w:r>
          </w:p>
        </w:tc>
        <w:tc>
          <w:tcPr>
            <w:tcW w:w="3119" w:type="dxa"/>
          </w:tcPr>
          <w:p w14:paraId="509399ED" w14:textId="77777777" w:rsidR="00AF631D" w:rsidRDefault="00AF631D" w:rsidP="00770581">
            <w:r>
              <w:t>Tian Siang Master Auto Sdn Bhd</w:t>
            </w:r>
          </w:p>
        </w:tc>
        <w:tc>
          <w:tcPr>
            <w:tcW w:w="1417" w:type="dxa"/>
          </w:tcPr>
          <w:p w14:paraId="4984F585" w14:textId="77777777" w:rsidR="00AF631D" w:rsidRDefault="00AF631D" w:rsidP="00770581">
            <w:pPr>
              <w:jc w:val="center"/>
            </w:pPr>
            <w:r>
              <w:t>Sitiawan</w:t>
            </w:r>
          </w:p>
        </w:tc>
        <w:tc>
          <w:tcPr>
            <w:tcW w:w="1843" w:type="dxa"/>
          </w:tcPr>
          <w:p w14:paraId="0CCBDE5D" w14:textId="77777777" w:rsidR="00AF631D" w:rsidRDefault="00AF631D" w:rsidP="00770581">
            <w:pPr>
              <w:jc w:val="center"/>
            </w:pPr>
            <w:r>
              <w:t>012 538 1370</w:t>
            </w:r>
          </w:p>
        </w:tc>
      </w:tr>
    </w:tbl>
    <w:p w14:paraId="3AF7A263" w14:textId="77777777" w:rsidR="00AF631D" w:rsidRDefault="00AF631D"/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040"/>
        <w:gridCol w:w="1279"/>
        <w:gridCol w:w="511"/>
        <w:gridCol w:w="3119"/>
        <w:gridCol w:w="1417"/>
        <w:gridCol w:w="1843"/>
      </w:tblGrid>
      <w:tr w:rsidR="0011655A" w14:paraId="17A5D2BF" w14:textId="77777777" w:rsidTr="00EE41BE">
        <w:tc>
          <w:tcPr>
            <w:tcW w:w="1040" w:type="dxa"/>
            <w:shd w:val="clear" w:color="auto" w:fill="D9D9D9" w:themeFill="background1" w:themeFillShade="D9"/>
          </w:tcPr>
          <w:p w14:paraId="24987417" w14:textId="51ECB9D2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Region</w:t>
            </w:r>
          </w:p>
        </w:tc>
        <w:tc>
          <w:tcPr>
            <w:tcW w:w="1279" w:type="dxa"/>
            <w:shd w:val="clear" w:color="auto" w:fill="D9D9D9" w:themeFill="background1" w:themeFillShade="D9"/>
          </w:tcPr>
          <w:p w14:paraId="07AA4F3B" w14:textId="01A190B9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State</w:t>
            </w:r>
          </w:p>
        </w:tc>
        <w:tc>
          <w:tcPr>
            <w:tcW w:w="511" w:type="dxa"/>
            <w:shd w:val="clear" w:color="auto" w:fill="D9D9D9" w:themeFill="background1" w:themeFillShade="D9"/>
          </w:tcPr>
          <w:p w14:paraId="2BAE4FBE" w14:textId="2E39BE1C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No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14:paraId="59360689" w14:textId="783EF4C9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Body &amp; Paint Outlet (</w:t>
            </w:r>
            <w:r>
              <w:rPr>
                <w:b/>
                <w:bCs/>
              </w:rPr>
              <w:t>Dealer</w:t>
            </w:r>
            <w:r w:rsidRPr="00430D05">
              <w:rPr>
                <w:b/>
                <w:bCs/>
              </w:rPr>
              <w:t>)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08A59FCC" w14:textId="2241CCB4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Area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54F00969" w14:textId="5156D30E" w:rsidR="0011655A" w:rsidRDefault="0011655A" w:rsidP="0011655A">
            <w:pPr>
              <w:jc w:val="center"/>
            </w:pPr>
            <w:r w:rsidRPr="00430D05">
              <w:rPr>
                <w:b/>
                <w:bCs/>
              </w:rPr>
              <w:t>Contact Number</w:t>
            </w:r>
          </w:p>
        </w:tc>
      </w:tr>
      <w:tr w:rsidR="00EE41BE" w14:paraId="12629A8A" w14:textId="77777777" w:rsidTr="00EE41BE">
        <w:trPr>
          <w:trHeight w:val="409"/>
        </w:trPr>
        <w:tc>
          <w:tcPr>
            <w:tcW w:w="1040" w:type="dxa"/>
            <w:vMerge w:val="restart"/>
          </w:tcPr>
          <w:p w14:paraId="7638F3A6" w14:textId="77777777" w:rsidR="0011655A" w:rsidRDefault="0011655A" w:rsidP="0011655A">
            <w:pPr>
              <w:jc w:val="center"/>
            </w:pPr>
          </w:p>
          <w:p w14:paraId="42CA71C4" w14:textId="77777777" w:rsidR="0011655A" w:rsidRDefault="0011655A" w:rsidP="0011655A">
            <w:pPr>
              <w:jc w:val="center"/>
            </w:pPr>
          </w:p>
          <w:p w14:paraId="4F929572" w14:textId="01E82B1C" w:rsidR="0011655A" w:rsidRDefault="0011655A" w:rsidP="0011655A">
            <w:pPr>
              <w:jc w:val="center"/>
            </w:pPr>
            <w:r>
              <w:t>Southern</w:t>
            </w:r>
          </w:p>
        </w:tc>
        <w:tc>
          <w:tcPr>
            <w:tcW w:w="1279" w:type="dxa"/>
            <w:vMerge w:val="restart"/>
          </w:tcPr>
          <w:p w14:paraId="457C08C3" w14:textId="3BE24431" w:rsidR="0011655A" w:rsidRDefault="0011655A" w:rsidP="0011655A">
            <w:pPr>
              <w:jc w:val="center"/>
            </w:pPr>
            <w:r>
              <w:t>Negeri Sembilan</w:t>
            </w:r>
          </w:p>
        </w:tc>
        <w:tc>
          <w:tcPr>
            <w:tcW w:w="511" w:type="dxa"/>
          </w:tcPr>
          <w:p w14:paraId="4268EC38" w14:textId="0A4C11EF" w:rsidR="0011655A" w:rsidRDefault="00604FEC" w:rsidP="0011655A">
            <w:pPr>
              <w:jc w:val="center"/>
            </w:pPr>
            <w:r>
              <w:t>1</w:t>
            </w:r>
            <w:r w:rsidR="00D9597F">
              <w:t>8</w:t>
            </w:r>
          </w:p>
        </w:tc>
        <w:tc>
          <w:tcPr>
            <w:tcW w:w="3119" w:type="dxa"/>
          </w:tcPr>
          <w:p w14:paraId="4E3AEFD8" w14:textId="6290D08A" w:rsidR="0011655A" w:rsidRDefault="0011655A" w:rsidP="0011655A">
            <w:r>
              <w:t>LHM Auto Sdn Bhd</w:t>
            </w:r>
          </w:p>
        </w:tc>
        <w:tc>
          <w:tcPr>
            <w:tcW w:w="1417" w:type="dxa"/>
          </w:tcPr>
          <w:p w14:paraId="46100098" w14:textId="72654905" w:rsidR="0011655A" w:rsidRDefault="00EE41BE" w:rsidP="0011655A">
            <w:pPr>
              <w:jc w:val="center"/>
            </w:pPr>
            <w:r>
              <w:t>Nilai</w:t>
            </w:r>
          </w:p>
        </w:tc>
        <w:tc>
          <w:tcPr>
            <w:tcW w:w="1843" w:type="dxa"/>
          </w:tcPr>
          <w:p w14:paraId="6EF399DD" w14:textId="107F921E" w:rsidR="0011655A" w:rsidRDefault="002F30C1" w:rsidP="0011655A">
            <w:pPr>
              <w:jc w:val="center"/>
            </w:pPr>
            <w:r>
              <w:t>017 670 9966</w:t>
            </w:r>
          </w:p>
        </w:tc>
      </w:tr>
      <w:tr w:rsidR="00EE41BE" w14:paraId="74F3B94F" w14:textId="77777777" w:rsidTr="00EE41BE">
        <w:trPr>
          <w:trHeight w:val="415"/>
        </w:trPr>
        <w:tc>
          <w:tcPr>
            <w:tcW w:w="1040" w:type="dxa"/>
            <w:vMerge/>
          </w:tcPr>
          <w:p w14:paraId="6BCF5F4C" w14:textId="77777777" w:rsidR="0011655A" w:rsidRDefault="0011655A" w:rsidP="0011655A">
            <w:pPr>
              <w:jc w:val="center"/>
            </w:pPr>
          </w:p>
        </w:tc>
        <w:tc>
          <w:tcPr>
            <w:tcW w:w="1279" w:type="dxa"/>
            <w:vMerge/>
          </w:tcPr>
          <w:p w14:paraId="0D87C52C" w14:textId="77777777" w:rsidR="0011655A" w:rsidRDefault="0011655A" w:rsidP="0011655A">
            <w:pPr>
              <w:jc w:val="center"/>
            </w:pPr>
          </w:p>
        </w:tc>
        <w:tc>
          <w:tcPr>
            <w:tcW w:w="511" w:type="dxa"/>
          </w:tcPr>
          <w:p w14:paraId="2CA3E574" w14:textId="76CBD4F4" w:rsidR="0011655A" w:rsidRDefault="00D9597F" w:rsidP="0011655A">
            <w:pPr>
              <w:jc w:val="center"/>
            </w:pPr>
            <w:r>
              <w:t>19</w:t>
            </w:r>
          </w:p>
        </w:tc>
        <w:tc>
          <w:tcPr>
            <w:tcW w:w="3119" w:type="dxa"/>
          </w:tcPr>
          <w:p w14:paraId="26A65D06" w14:textId="7D1A7D84" w:rsidR="0011655A" w:rsidRDefault="0011655A" w:rsidP="0011655A">
            <w:r>
              <w:t>Millennium Star Auto Sdn Bhd</w:t>
            </w:r>
          </w:p>
        </w:tc>
        <w:tc>
          <w:tcPr>
            <w:tcW w:w="1417" w:type="dxa"/>
          </w:tcPr>
          <w:p w14:paraId="574B6667" w14:textId="3F079BCF" w:rsidR="0011655A" w:rsidRDefault="00EE41BE" w:rsidP="0011655A">
            <w:pPr>
              <w:jc w:val="center"/>
            </w:pPr>
            <w:r>
              <w:t>Seremban</w:t>
            </w:r>
          </w:p>
        </w:tc>
        <w:tc>
          <w:tcPr>
            <w:tcW w:w="1843" w:type="dxa"/>
          </w:tcPr>
          <w:p w14:paraId="02A4523E" w14:textId="2713D078" w:rsidR="0011655A" w:rsidRDefault="002F30C1" w:rsidP="0011655A">
            <w:pPr>
              <w:jc w:val="center"/>
            </w:pPr>
            <w:r>
              <w:t>012 665 4370</w:t>
            </w:r>
          </w:p>
        </w:tc>
      </w:tr>
      <w:tr w:rsidR="00EE41BE" w14:paraId="4FAFAFA9" w14:textId="77777777" w:rsidTr="00EE41BE">
        <w:trPr>
          <w:trHeight w:val="421"/>
        </w:trPr>
        <w:tc>
          <w:tcPr>
            <w:tcW w:w="1040" w:type="dxa"/>
            <w:vMerge/>
          </w:tcPr>
          <w:p w14:paraId="45191306" w14:textId="77777777" w:rsidR="0011655A" w:rsidRDefault="0011655A" w:rsidP="0011655A">
            <w:pPr>
              <w:jc w:val="center"/>
            </w:pPr>
          </w:p>
        </w:tc>
        <w:tc>
          <w:tcPr>
            <w:tcW w:w="1279" w:type="dxa"/>
          </w:tcPr>
          <w:p w14:paraId="6DFB9961" w14:textId="7A22E67A" w:rsidR="0011655A" w:rsidRDefault="0011655A" w:rsidP="0011655A">
            <w:pPr>
              <w:jc w:val="center"/>
            </w:pPr>
            <w:r>
              <w:t>Melaka</w:t>
            </w:r>
          </w:p>
        </w:tc>
        <w:tc>
          <w:tcPr>
            <w:tcW w:w="511" w:type="dxa"/>
          </w:tcPr>
          <w:p w14:paraId="68381406" w14:textId="451ED403" w:rsidR="0011655A" w:rsidRDefault="00AF631D" w:rsidP="0011655A">
            <w:pPr>
              <w:jc w:val="center"/>
            </w:pPr>
            <w:r>
              <w:t>2</w:t>
            </w:r>
            <w:r w:rsidR="00D9597F">
              <w:t>0</w:t>
            </w:r>
          </w:p>
        </w:tc>
        <w:tc>
          <w:tcPr>
            <w:tcW w:w="3119" w:type="dxa"/>
          </w:tcPr>
          <w:p w14:paraId="4A6518B3" w14:textId="78A1509E" w:rsidR="0011655A" w:rsidRDefault="0011655A" w:rsidP="0011655A">
            <w:r>
              <w:t>Deluxe Revenue Sdn Bhd</w:t>
            </w:r>
          </w:p>
        </w:tc>
        <w:tc>
          <w:tcPr>
            <w:tcW w:w="1417" w:type="dxa"/>
          </w:tcPr>
          <w:p w14:paraId="237161CC" w14:textId="425B5871" w:rsidR="0011655A" w:rsidRDefault="00EE41BE" w:rsidP="0011655A">
            <w:pPr>
              <w:jc w:val="center"/>
            </w:pPr>
            <w:r>
              <w:t>Melaka</w:t>
            </w:r>
          </w:p>
        </w:tc>
        <w:tc>
          <w:tcPr>
            <w:tcW w:w="1843" w:type="dxa"/>
          </w:tcPr>
          <w:p w14:paraId="4FC18F9F" w14:textId="15595D9B" w:rsidR="0011655A" w:rsidRDefault="002F30C1" w:rsidP="0011655A">
            <w:pPr>
              <w:jc w:val="center"/>
            </w:pPr>
            <w:r>
              <w:t>018 776 9688</w:t>
            </w:r>
          </w:p>
        </w:tc>
      </w:tr>
      <w:tr w:rsidR="00427F5F" w14:paraId="7F82F5C8" w14:textId="77777777" w:rsidTr="00312BCA">
        <w:trPr>
          <w:trHeight w:val="398"/>
        </w:trPr>
        <w:tc>
          <w:tcPr>
            <w:tcW w:w="1040" w:type="dxa"/>
            <w:vMerge/>
          </w:tcPr>
          <w:p w14:paraId="21F2CBA0" w14:textId="77777777" w:rsidR="00427F5F" w:rsidRDefault="00427F5F" w:rsidP="00427F5F">
            <w:pPr>
              <w:jc w:val="center"/>
            </w:pPr>
          </w:p>
        </w:tc>
        <w:tc>
          <w:tcPr>
            <w:tcW w:w="1279" w:type="dxa"/>
            <w:vMerge w:val="restart"/>
          </w:tcPr>
          <w:p w14:paraId="7A7A7BCF" w14:textId="7436F125" w:rsidR="00427F5F" w:rsidRDefault="00427F5F" w:rsidP="00427F5F">
            <w:pPr>
              <w:jc w:val="center"/>
            </w:pPr>
            <w:r>
              <w:t>Johor Bharu</w:t>
            </w:r>
          </w:p>
        </w:tc>
        <w:tc>
          <w:tcPr>
            <w:tcW w:w="511" w:type="dxa"/>
          </w:tcPr>
          <w:p w14:paraId="47ECA75D" w14:textId="1B563406" w:rsidR="00427F5F" w:rsidRPr="00312BCA" w:rsidRDefault="00427F5F" w:rsidP="00427F5F">
            <w:pPr>
              <w:jc w:val="center"/>
            </w:pPr>
            <w:r w:rsidRPr="00312BCA">
              <w:t>2</w:t>
            </w:r>
            <w:r w:rsidR="00D9597F" w:rsidRPr="00312BCA">
              <w:t>1</w:t>
            </w:r>
          </w:p>
        </w:tc>
        <w:tc>
          <w:tcPr>
            <w:tcW w:w="3119" w:type="dxa"/>
          </w:tcPr>
          <w:p w14:paraId="5CDD7BAA" w14:textId="50C3AD85" w:rsidR="00427F5F" w:rsidRPr="00312BCA" w:rsidRDefault="007872D3" w:rsidP="00427F5F">
            <w:r w:rsidRPr="00312BCA">
              <w:t>Deluxe Revenue Sdn Bhd</w:t>
            </w:r>
          </w:p>
        </w:tc>
        <w:tc>
          <w:tcPr>
            <w:tcW w:w="1417" w:type="dxa"/>
          </w:tcPr>
          <w:p w14:paraId="37DE23A4" w14:textId="1B13BECC" w:rsidR="00427F5F" w:rsidRPr="00312BCA" w:rsidRDefault="007872D3" w:rsidP="00427F5F">
            <w:pPr>
              <w:jc w:val="center"/>
            </w:pPr>
            <w:r w:rsidRPr="00312BCA">
              <w:t>Batu Pahat</w:t>
            </w:r>
          </w:p>
        </w:tc>
        <w:tc>
          <w:tcPr>
            <w:tcW w:w="1843" w:type="dxa"/>
          </w:tcPr>
          <w:p w14:paraId="600A2038" w14:textId="2BBFD9F4" w:rsidR="00427F5F" w:rsidRPr="00312BCA" w:rsidRDefault="003D0B58" w:rsidP="00427F5F">
            <w:pPr>
              <w:jc w:val="center"/>
            </w:pPr>
            <w:r w:rsidRPr="00312BCA">
              <w:t>017 7642 723</w:t>
            </w:r>
          </w:p>
        </w:tc>
      </w:tr>
      <w:tr w:rsidR="007872D3" w14:paraId="012CF119" w14:textId="77777777" w:rsidTr="00EE41BE">
        <w:trPr>
          <w:trHeight w:val="398"/>
        </w:trPr>
        <w:tc>
          <w:tcPr>
            <w:tcW w:w="1040" w:type="dxa"/>
            <w:vMerge/>
          </w:tcPr>
          <w:p w14:paraId="1BE0B945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17303E6C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30D76B1C" w14:textId="623DF3AC" w:rsidR="007872D3" w:rsidRDefault="007872D3" w:rsidP="007872D3">
            <w:pPr>
              <w:jc w:val="center"/>
            </w:pPr>
            <w:r>
              <w:t>22</w:t>
            </w:r>
          </w:p>
        </w:tc>
        <w:tc>
          <w:tcPr>
            <w:tcW w:w="3119" w:type="dxa"/>
          </w:tcPr>
          <w:p w14:paraId="5334DBA6" w14:textId="3DA3E2C5" w:rsidR="007872D3" w:rsidRDefault="007872D3" w:rsidP="007872D3">
            <w:r>
              <w:t>Wanly Auto Service Sdn Bhd</w:t>
            </w:r>
          </w:p>
        </w:tc>
        <w:tc>
          <w:tcPr>
            <w:tcW w:w="1417" w:type="dxa"/>
          </w:tcPr>
          <w:p w14:paraId="2DDB5E46" w14:textId="467A4CEF" w:rsidR="007872D3" w:rsidRDefault="007872D3" w:rsidP="007872D3">
            <w:pPr>
              <w:jc w:val="center"/>
            </w:pPr>
            <w:r>
              <w:t>Kluang</w:t>
            </w:r>
          </w:p>
        </w:tc>
        <w:tc>
          <w:tcPr>
            <w:tcW w:w="1843" w:type="dxa"/>
          </w:tcPr>
          <w:p w14:paraId="53BC7DA4" w14:textId="09C172F8" w:rsidR="007872D3" w:rsidRDefault="007872D3" w:rsidP="007872D3">
            <w:pPr>
              <w:jc w:val="center"/>
            </w:pPr>
            <w:r>
              <w:t>012 745 3663</w:t>
            </w:r>
          </w:p>
        </w:tc>
      </w:tr>
      <w:tr w:rsidR="007872D3" w14:paraId="63B35BD6" w14:textId="77777777" w:rsidTr="00EE41BE">
        <w:trPr>
          <w:trHeight w:val="418"/>
        </w:trPr>
        <w:tc>
          <w:tcPr>
            <w:tcW w:w="1040" w:type="dxa"/>
            <w:vMerge/>
          </w:tcPr>
          <w:p w14:paraId="5E1BFA02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7252FE68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74F6DA42" w14:textId="629B2DEA" w:rsidR="007872D3" w:rsidRDefault="007872D3" w:rsidP="007872D3">
            <w:pPr>
              <w:jc w:val="center"/>
            </w:pPr>
            <w:r>
              <w:t>23</w:t>
            </w:r>
          </w:p>
        </w:tc>
        <w:tc>
          <w:tcPr>
            <w:tcW w:w="3119" w:type="dxa"/>
          </w:tcPr>
          <w:p w14:paraId="3D200732" w14:textId="48C16C94" w:rsidR="007872D3" w:rsidRDefault="007872D3" w:rsidP="007872D3">
            <w:r>
              <w:t>Azam Motor Services Sdn Bhd</w:t>
            </w:r>
          </w:p>
        </w:tc>
        <w:tc>
          <w:tcPr>
            <w:tcW w:w="1417" w:type="dxa"/>
          </w:tcPr>
          <w:p w14:paraId="10C0CE53" w14:textId="3B25D8CE" w:rsidR="007872D3" w:rsidRDefault="007872D3" w:rsidP="007872D3">
            <w:pPr>
              <w:jc w:val="center"/>
            </w:pPr>
            <w:r>
              <w:t>Permas Jaya</w:t>
            </w:r>
          </w:p>
        </w:tc>
        <w:tc>
          <w:tcPr>
            <w:tcW w:w="1843" w:type="dxa"/>
          </w:tcPr>
          <w:p w14:paraId="4FB812BA" w14:textId="0BAEFCE5" w:rsidR="007872D3" w:rsidRDefault="007872D3" w:rsidP="007872D3">
            <w:pPr>
              <w:jc w:val="center"/>
            </w:pPr>
            <w:r w:rsidRPr="007872D3">
              <w:t>016 785 0323</w:t>
            </w:r>
          </w:p>
        </w:tc>
      </w:tr>
      <w:tr w:rsidR="007872D3" w14:paraId="7B892851" w14:textId="77777777" w:rsidTr="00EE41BE">
        <w:trPr>
          <w:trHeight w:val="425"/>
        </w:trPr>
        <w:tc>
          <w:tcPr>
            <w:tcW w:w="1040" w:type="dxa"/>
            <w:vMerge w:val="restart"/>
          </w:tcPr>
          <w:p w14:paraId="72D6FAA7" w14:textId="1764FE71" w:rsidR="007872D3" w:rsidRDefault="007872D3" w:rsidP="007872D3">
            <w:pPr>
              <w:jc w:val="center"/>
            </w:pPr>
            <w:r>
              <w:t>East Coast</w:t>
            </w:r>
          </w:p>
        </w:tc>
        <w:tc>
          <w:tcPr>
            <w:tcW w:w="1279" w:type="dxa"/>
          </w:tcPr>
          <w:p w14:paraId="3C5AD7AC" w14:textId="4AA3B557" w:rsidR="007872D3" w:rsidRDefault="007872D3" w:rsidP="007872D3">
            <w:pPr>
              <w:jc w:val="center"/>
            </w:pPr>
            <w:r>
              <w:t>Pahang</w:t>
            </w:r>
          </w:p>
        </w:tc>
        <w:tc>
          <w:tcPr>
            <w:tcW w:w="511" w:type="dxa"/>
          </w:tcPr>
          <w:p w14:paraId="0410B6D5" w14:textId="2932588E" w:rsidR="007872D3" w:rsidRDefault="007872D3" w:rsidP="007872D3">
            <w:pPr>
              <w:jc w:val="center"/>
            </w:pPr>
            <w:r>
              <w:t>24</w:t>
            </w:r>
          </w:p>
        </w:tc>
        <w:tc>
          <w:tcPr>
            <w:tcW w:w="3119" w:type="dxa"/>
          </w:tcPr>
          <w:p w14:paraId="1042B896" w14:textId="66A31F10" w:rsidR="007872D3" w:rsidRDefault="007872D3" w:rsidP="007872D3">
            <w:r>
              <w:t>CM Chok Brothers Sdn Bhd</w:t>
            </w:r>
          </w:p>
        </w:tc>
        <w:tc>
          <w:tcPr>
            <w:tcW w:w="1417" w:type="dxa"/>
          </w:tcPr>
          <w:p w14:paraId="6AB0169A" w14:textId="061D511E" w:rsidR="007872D3" w:rsidRDefault="007872D3" w:rsidP="007872D3">
            <w:pPr>
              <w:jc w:val="center"/>
            </w:pPr>
            <w:r>
              <w:t>Kuantan</w:t>
            </w:r>
          </w:p>
        </w:tc>
        <w:tc>
          <w:tcPr>
            <w:tcW w:w="1843" w:type="dxa"/>
          </w:tcPr>
          <w:p w14:paraId="005FF00F" w14:textId="3DE7BC02" w:rsidR="007872D3" w:rsidRDefault="007872D3" w:rsidP="007872D3">
            <w:pPr>
              <w:jc w:val="center"/>
            </w:pPr>
            <w:r>
              <w:t>012 398 5383</w:t>
            </w:r>
          </w:p>
        </w:tc>
      </w:tr>
      <w:tr w:rsidR="007872D3" w14:paraId="2291FE59" w14:textId="77777777" w:rsidTr="00EE41BE">
        <w:trPr>
          <w:trHeight w:val="417"/>
        </w:trPr>
        <w:tc>
          <w:tcPr>
            <w:tcW w:w="1040" w:type="dxa"/>
            <w:vMerge/>
          </w:tcPr>
          <w:p w14:paraId="57DCA675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</w:tcPr>
          <w:p w14:paraId="46EAC878" w14:textId="45FE7607" w:rsidR="007872D3" w:rsidRDefault="007872D3" w:rsidP="007872D3">
            <w:pPr>
              <w:jc w:val="center"/>
            </w:pPr>
            <w:r>
              <w:t>Kelantan</w:t>
            </w:r>
          </w:p>
        </w:tc>
        <w:tc>
          <w:tcPr>
            <w:tcW w:w="511" w:type="dxa"/>
          </w:tcPr>
          <w:p w14:paraId="38198800" w14:textId="3086D7B0" w:rsidR="007872D3" w:rsidRDefault="007872D3" w:rsidP="007872D3">
            <w:pPr>
              <w:jc w:val="center"/>
            </w:pPr>
            <w:r>
              <w:t>25</w:t>
            </w:r>
          </w:p>
        </w:tc>
        <w:tc>
          <w:tcPr>
            <w:tcW w:w="3119" w:type="dxa"/>
          </w:tcPr>
          <w:p w14:paraId="46832AC3" w14:textId="6393F62B" w:rsidR="007872D3" w:rsidRDefault="007872D3" w:rsidP="007872D3">
            <w:r>
              <w:t>Impianjaya Otomobil Sdn Bhd</w:t>
            </w:r>
          </w:p>
        </w:tc>
        <w:tc>
          <w:tcPr>
            <w:tcW w:w="1417" w:type="dxa"/>
          </w:tcPr>
          <w:p w14:paraId="310C4E9C" w14:textId="4A57DE84" w:rsidR="007872D3" w:rsidRDefault="007872D3" w:rsidP="007872D3">
            <w:pPr>
              <w:jc w:val="center"/>
            </w:pPr>
            <w:r>
              <w:t>Kota Bharu</w:t>
            </w:r>
          </w:p>
        </w:tc>
        <w:tc>
          <w:tcPr>
            <w:tcW w:w="1843" w:type="dxa"/>
          </w:tcPr>
          <w:p w14:paraId="4030935C" w14:textId="5939B3CE" w:rsidR="007872D3" w:rsidRDefault="007872D3" w:rsidP="007872D3">
            <w:pPr>
              <w:jc w:val="center"/>
            </w:pPr>
            <w:r>
              <w:t>017 9629 692</w:t>
            </w:r>
          </w:p>
        </w:tc>
      </w:tr>
      <w:tr w:rsidR="007872D3" w14:paraId="0820B5E6" w14:textId="77777777" w:rsidTr="00EE41BE">
        <w:tc>
          <w:tcPr>
            <w:tcW w:w="1040" w:type="dxa"/>
            <w:vMerge/>
          </w:tcPr>
          <w:p w14:paraId="7ED94B20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</w:tcPr>
          <w:p w14:paraId="712406C7" w14:textId="16BA5DF2" w:rsidR="007872D3" w:rsidRDefault="007872D3" w:rsidP="007872D3">
            <w:pPr>
              <w:jc w:val="center"/>
            </w:pPr>
            <w:r>
              <w:t>Terengganu</w:t>
            </w:r>
          </w:p>
        </w:tc>
        <w:tc>
          <w:tcPr>
            <w:tcW w:w="511" w:type="dxa"/>
          </w:tcPr>
          <w:p w14:paraId="0E24FFC0" w14:textId="591B77BE" w:rsidR="007872D3" w:rsidRDefault="007872D3" w:rsidP="007872D3">
            <w:pPr>
              <w:jc w:val="center"/>
            </w:pPr>
            <w:r>
              <w:t>26</w:t>
            </w:r>
          </w:p>
        </w:tc>
        <w:tc>
          <w:tcPr>
            <w:tcW w:w="3119" w:type="dxa"/>
          </w:tcPr>
          <w:p w14:paraId="3C741B2D" w14:textId="4CB53DEA" w:rsidR="007872D3" w:rsidRDefault="007872D3" w:rsidP="007872D3">
            <w:r>
              <w:t>Regency Auto Parts &amp; Service Sdn Bhd</w:t>
            </w:r>
          </w:p>
        </w:tc>
        <w:tc>
          <w:tcPr>
            <w:tcW w:w="1417" w:type="dxa"/>
          </w:tcPr>
          <w:p w14:paraId="4D43708D" w14:textId="7CC1C17E" w:rsidR="007872D3" w:rsidRDefault="007872D3" w:rsidP="007872D3">
            <w:pPr>
              <w:jc w:val="center"/>
            </w:pPr>
            <w:r>
              <w:t>Kuala Terengganu</w:t>
            </w:r>
          </w:p>
        </w:tc>
        <w:tc>
          <w:tcPr>
            <w:tcW w:w="1843" w:type="dxa"/>
          </w:tcPr>
          <w:p w14:paraId="2F41BDF2" w14:textId="06072396" w:rsidR="007872D3" w:rsidRDefault="007872D3" w:rsidP="007872D3">
            <w:pPr>
              <w:jc w:val="center"/>
            </w:pPr>
            <w:r>
              <w:t>019 982 3535</w:t>
            </w:r>
          </w:p>
        </w:tc>
      </w:tr>
      <w:tr w:rsidR="007872D3" w14:paraId="1D80263D" w14:textId="77777777" w:rsidTr="00EE41BE">
        <w:trPr>
          <w:trHeight w:val="444"/>
        </w:trPr>
        <w:tc>
          <w:tcPr>
            <w:tcW w:w="1040" w:type="dxa"/>
            <w:vMerge w:val="restart"/>
          </w:tcPr>
          <w:p w14:paraId="26AC8876" w14:textId="77777777" w:rsidR="007872D3" w:rsidRDefault="007872D3" w:rsidP="007872D3">
            <w:pPr>
              <w:jc w:val="center"/>
            </w:pPr>
          </w:p>
          <w:p w14:paraId="30B61F4D" w14:textId="77777777" w:rsidR="007872D3" w:rsidRDefault="007872D3" w:rsidP="007872D3">
            <w:pPr>
              <w:jc w:val="center"/>
            </w:pPr>
          </w:p>
          <w:p w14:paraId="72B1EE7C" w14:textId="43FBDF66" w:rsidR="007872D3" w:rsidRDefault="007872D3" w:rsidP="007872D3">
            <w:pPr>
              <w:jc w:val="center"/>
            </w:pPr>
            <w:r>
              <w:t>East Malaysia</w:t>
            </w:r>
          </w:p>
        </w:tc>
        <w:tc>
          <w:tcPr>
            <w:tcW w:w="1279" w:type="dxa"/>
            <w:vMerge w:val="restart"/>
          </w:tcPr>
          <w:p w14:paraId="6D3C5346" w14:textId="77777777" w:rsidR="007872D3" w:rsidRDefault="007872D3" w:rsidP="007872D3">
            <w:pPr>
              <w:jc w:val="center"/>
            </w:pPr>
          </w:p>
          <w:p w14:paraId="2F16ED21" w14:textId="01DF43E5" w:rsidR="007872D3" w:rsidRDefault="007872D3" w:rsidP="007872D3">
            <w:pPr>
              <w:jc w:val="center"/>
            </w:pPr>
            <w:r>
              <w:t>Sarawak</w:t>
            </w:r>
          </w:p>
        </w:tc>
        <w:tc>
          <w:tcPr>
            <w:tcW w:w="511" w:type="dxa"/>
          </w:tcPr>
          <w:p w14:paraId="1D93DBFD" w14:textId="59C231AA" w:rsidR="007872D3" w:rsidRDefault="007872D3" w:rsidP="007872D3">
            <w:pPr>
              <w:jc w:val="center"/>
            </w:pPr>
            <w:r>
              <w:t>27</w:t>
            </w:r>
          </w:p>
        </w:tc>
        <w:tc>
          <w:tcPr>
            <w:tcW w:w="3119" w:type="dxa"/>
          </w:tcPr>
          <w:p w14:paraId="4C6B39F3" w14:textId="1E0A118B" w:rsidR="007872D3" w:rsidRDefault="007872D3" w:rsidP="007872D3">
            <w:r>
              <w:t>Maxspeed Automart Sdn Bhd</w:t>
            </w:r>
          </w:p>
        </w:tc>
        <w:tc>
          <w:tcPr>
            <w:tcW w:w="1417" w:type="dxa"/>
          </w:tcPr>
          <w:p w14:paraId="489AEC3A" w14:textId="034FC3A9" w:rsidR="007872D3" w:rsidRDefault="007872D3" w:rsidP="007872D3">
            <w:pPr>
              <w:jc w:val="center"/>
            </w:pPr>
            <w:r>
              <w:t>Kuching</w:t>
            </w:r>
          </w:p>
        </w:tc>
        <w:tc>
          <w:tcPr>
            <w:tcW w:w="1843" w:type="dxa"/>
          </w:tcPr>
          <w:p w14:paraId="7A655BD0" w14:textId="2611ECC8" w:rsidR="007872D3" w:rsidRDefault="007872D3" w:rsidP="007872D3">
            <w:pPr>
              <w:jc w:val="center"/>
            </w:pPr>
            <w:r>
              <w:t>016 889 2266</w:t>
            </w:r>
          </w:p>
        </w:tc>
      </w:tr>
      <w:tr w:rsidR="007872D3" w14:paraId="3BE1682D" w14:textId="77777777" w:rsidTr="00EE41BE">
        <w:trPr>
          <w:trHeight w:val="394"/>
        </w:trPr>
        <w:tc>
          <w:tcPr>
            <w:tcW w:w="1040" w:type="dxa"/>
            <w:vMerge/>
          </w:tcPr>
          <w:p w14:paraId="41E526B5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0F0AD203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2D277D61" w14:textId="1096ED48" w:rsidR="007872D3" w:rsidRDefault="007872D3" w:rsidP="007872D3">
            <w:pPr>
              <w:jc w:val="center"/>
            </w:pPr>
            <w:r>
              <w:t>28</w:t>
            </w:r>
          </w:p>
        </w:tc>
        <w:tc>
          <w:tcPr>
            <w:tcW w:w="3119" w:type="dxa"/>
          </w:tcPr>
          <w:p w14:paraId="5F01C63B" w14:textId="18B58BF4" w:rsidR="007872D3" w:rsidRDefault="007872D3" w:rsidP="007872D3">
            <w:r>
              <w:t>Maxspeed Automart Sdn Bhd</w:t>
            </w:r>
          </w:p>
        </w:tc>
        <w:tc>
          <w:tcPr>
            <w:tcW w:w="1417" w:type="dxa"/>
          </w:tcPr>
          <w:p w14:paraId="621EB706" w14:textId="07C6CB36" w:rsidR="007872D3" w:rsidRDefault="007872D3" w:rsidP="007872D3">
            <w:pPr>
              <w:jc w:val="center"/>
            </w:pPr>
            <w:r>
              <w:t>Sibu</w:t>
            </w:r>
          </w:p>
        </w:tc>
        <w:tc>
          <w:tcPr>
            <w:tcW w:w="1843" w:type="dxa"/>
          </w:tcPr>
          <w:p w14:paraId="4F60491B" w14:textId="706E999A" w:rsidR="007872D3" w:rsidRDefault="007872D3" w:rsidP="007872D3">
            <w:pPr>
              <w:jc w:val="center"/>
            </w:pPr>
            <w:r>
              <w:t>016 870 0709</w:t>
            </w:r>
          </w:p>
        </w:tc>
      </w:tr>
      <w:tr w:rsidR="007872D3" w14:paraId="35503E50" w14:textId="77777777" w:rsidTr="00EE41BE">
        <w:trPr>
          <w:trHeight w:val="429"/>
        </w:trPr>
        <w:tc>
          <w:tcPr>
            <w:tcW w:w="1040" w:type="dxa"/>
            <w:vMerge/>
          </w:tcPr>
          <w:p w14:paraId="0F51DC90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52874792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2AD17BEA" w14:textId="2086D2A6" w:rsidR="007872D3" w:rsidRDefault="007872D3" w:rsidP="007872D3">
            <w:pPr>
              <w:jc w:val="center"/>
            </w:pPr>
            <w:r>
              <w:t>29</w:t>
            </w:r>
          </w:p>
        </w:tc>
        <w:tc>
          <w:tcPr>
            <w:tcW w:w="3119" w:type="dxa"/>
          </w:tcPr>
          <w:p w14:paraId="418B8B9C" w14:textId="4E514C35" w:rsidR="007872D3" w:rsidRDefault="007872D3" w:rsidP="007872D3">
            <w:r>
              <w:t>J&amp;L Automobile Sdn Bhd</w:t>
            </w:r>
          </w:p>
        </w:tc>
        <w:tc>
          <w:tcPr>
            <w:tcW w:w="1417" w:type="dxa"/>
          </w:tcPr>
          <w:p w14:paraId="2177C414" w14:textId="1FE55AA8" w:rsidR="007872D3" w:rsidRDefault="007872D3" w:rsidP="007872D3">
            <w:pPr>
              <w:jc w:val="center"/>
            </w:pPr>
            <w:r>
              <w:t>Miri</w:t>
            </w:r>
          </w:p>
        </w:tc>
        <w:tc>
          <w:tcPr>
            <w:tcW w:w="1843" w:type="dxa"/>
          </w:tcPr>
          <w:p w14:paraId="0AA9F608" w14:textId="3CD3AADC" w:rsidR="007872D3" w:rsidRDefault="007872D3" w:rsidP="007872D3">
            <w:pPr>
              <w:jc w:val="center"/>
            </w:pPr>
            <w:r>
              <w:t>013 8338 888</w:t>
            </w:r>
          </w:p>
        </w:tc>
      </w:tr>
      <w:tr w:rsidR="007872D3" w14:paraId="2E04E8E0" w14:textId="77777777" w:rsidTr="00EE41BE">
        <w:trPr>
          <w:trHeight w:val="407"/>
        </w:trPr>
        <w:tc>
          <w:tcPr>
            <w:tcW w:w="1040" w:type="dxa"/>
            <w:vMerge/>
          </w:tcPr>
          <w:p w14:paraId="133D0AC5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27D2E802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611B504B" w14:textId="323FB4E7" w:rsidR="007872D3" w:rsidRDefault="007872D3" w:rsidP="007872D3">
            <w:pPr>
              <w:jc w:val="center"/>
            </w:pPr>
            <w:r>
              <w:t>30</w:t>
            </w:r>
          </w:p>
        </w:tc>
        <w:tc>
          <w:tcPr>
            <w:tcW w:w="3119" w:type="dxa"/>
          </w:tcPr>
          <w:p w14:paraId="6FE43698" w14:textId="412510EA" w:rsidR="007872D3" w:rsidRDefault="007872D3" w:rsidP="007872D3">
            <w:r>
              <w:t>Rhino Automart Sdn Bhd</w:t>
            </w:r>
          </w:p>
        </w:tc>
        <w:tc>
          <w:tcPr>
            <w:tcW w:w="1417" w:type="dxa"/>
          </w:tcPr>
          <w:p w14:paraId="210F4DE5" w14:textId="4606BC58" w:rsidR="007872D3" w:rsidRDefault="007872D3" w:rsidP="007872D3">
            <w:pPr>
              <w:jc w:val="center"/>
            </w:pPr>
            <w:r>
              <w:t>Kuching</w:t>
            </w:r>
          </w:p>
        </w:tc>
        <w:tc>
          <w:tcPr>
            <w:tcW w:w="1843" w:type="dxa"/>
          </w:tcPr>
          <w:p w14:paraId="632C1A96" w14:textId="0B7465EC" w:rsidR="007872D3" w:rsidRDefault="007872D3" w:rsidP="007872D3">
            <w:pPr>
              <w:jc w:val="center"/>
            </w:pPr>
            <w:r>
              <w:t>016 878 4588</w:t>
            </w:r>
          </w:p>
        </w:tc>
      </w:tr>
      <w:tr w:rsidR="007872D3" w14:paraId="5B70F772" w14:textId="77777777" w:rsidTr="00EE41BE">
        <w:trPr>
          <w:trHeight w:val="412"/>
        </w:trPr>
        <w:tc>
          <w:tcPr>
            <w:tcW w:w="1040" w:type="dxa"/>
            <w:vMerge/>
          </w:tcPr>
          <w:p w14:paraId="0C45F2CE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 w:val="restart"/>
          </w:tcPr>
          <w:p w14:paraId="728072B8" w14:textId="508A41E6" w:rsidR="007872D3" w:rsidRDefault="007872D3" w:rsidP="007872D3">
            <w:pPr>
              <w:jc w:val="center"/>
            </w:pPr>
            <w:r>
              <w:t>Sabah</w:t>
            </w:r>
          </w:p>
        </w:tc>
        <w:tc>
          <w:tcPr>
            <w:tcW w:w="511" w:type="dxa"/>
          </w:tcPr>
          <w:p w14:paraId="44BDEB4A" w14:textId="4C4E51ED" w:rsidR="007872D3" w:rsidRDefault="007872D3" w:rsidP="007872D3">
            <w:pPr>
              <w:jc w:val="center"/>
            </w:pPr>
            <w:r>
              <w:t>31</w:t>
            </w:r>
          </w:p>
        </w:tc>
        <w:tc>
          <w:tcPr>
            <w:tcW w:w="3119" w:type="dxa"/>
          </w:tcPr>
          <w:p w14:paraId="44F845D5" w14:textId="365B079D" w:rsidR="007872D3" w:rsidRDefault="007872D3" w:rsidP="007872D3">
            <w:r>
              <w:t>KSY Auto Sdn Bhd</w:t>
            </w:r>
          </w:p>
        </w:tc>
        <w:tc>
          <w:tcPr>
            <w:tcW w:w="1417" w:type="dxa"/>
          </w:tcPr>
          <w:p w14:paraId="039BCEF4" w14:textId="39594562" w:rsidR="007872D3" w:rsidRDefault="007872D3" w:rsidP="007872D3">
            <w:pPr>
              <w:jc w:val="center"/>
            </w:pPr>
            <w:r>
              <w:t>Kota Kinabalu</w:t>
            </w:r>
          </w:p>
        </w:tc>
        <w:tc>
          <w:tcPr>
            <w:tcW w:w="1843" w:type="dxa"/>
          </w:tcPr>
          <w:p w14:paraId="0B5F2090" w14:textId="7D91D79B" w:rsidR="007872D3" w:rsidRDefault="007872D3" w:rsidP="007872D3">
            <w:pPr>
              <w:jc w:val="center"/>
            </w:pPr>
            <w:r>
              <w:t>012 318 7717</w:t>
            </w:r>
          </w:p>
        </w:tc>
      </w:tr>
      <w:tr w:rsidR="007872D3" w14:paraId="4011AB23" w14:textId="77777777" w:rsidTr="00EE41BE">
        <w:trPr>
          <w:trHeight w:val="419"/>
        </w:trPr>
        <w:tc>
          <w:tcPr>
            <w:tcW w:w="1040" w:type="dxa"/>
            <w:vMerge/>
          </w:tcPr>
          <w:p w14:paraId="388993C7" w14:textId="77777777" w:rsidR="007872D3" w:rsidRDefault="007872D3" w:rsidP="007872D3">
            <w:pPr>
              <w:jc w:val="center"/>
            </w:pPr>
          </w:p>
        </w:tc>
        <w:tc>
          <w:tcPr>
            <w:tcW w:w="1279" w:type="dxa"/>
            <w:vMerge/>
          </w:tcPr>
          <w:p w14:paraId="10F7001A" w14:textId="77777777" w:rsidR="007872D3" w:rsidRDefault="007872D3" w:rsidP="007872D3">
            <w:pPr>
              <w:jc w:val="center"/>
            </w:pPr>
          </w:p>
        </w:tc>
        <w:tc>
          <w:tcPr>
            <w:tcW w:w="511" w:type="dxa"/>
          </w:tcPr>
          <w:p w14:paraId="6ECBB1DF" w14:textId="6B886B9D" w:rsidR="007872D3" w:rsidRDefault="007872D3" w:rsidP="007872D3">
            <w:pPr>
              <w:jc w:val="center"/>
            </w:pPr>
            <w:r>
              <w:t>32</w:t>
            </w:r>
          </w:p>
        </w:tc>
        <w:tc>
          <w:tcPr>
            <w:tcW w:w="3119" w:type="dxa"/>
          </w:tcPr>
          <w:p w14:paraId="17739C58" w14:textId="1C4B9474" w:rsidR="007872D3" w:rsidRDefault="007872D3" w:rsidP="007872D3">
            <w:r>
              <w:t>Maxspeed Automart Sdn Bhd</w:t>
            </w:r>
          </w:p>
        </w:tc>
        <w:tc>
          <w:tcPr>
            <w:tcW w:w="1417" w:type="dxa"/>
          </w:tcPr>
          <w:p w14:paraId="494197D6" w14:textId="7A9A9693" w:rsidR="007872D3" w:rsidRDefault="007872D3" w:rsidP="007872D3">
            <w:pPr>
              <w:jc w:val="center"/>
            </w:pPr>
            <w:r>
              <w:t>Kota Kinabalu</w:t>
            </w:r>
          </w:p>
        </w:tc>
        <w:tc>
          <w:tcPr>
            <w:tcW w:w="1843" w:type="dxa"/>
          </w:tcPr>
          <w:p w14:paraId="746ACB99" w14:textId="491CA3CC" w:rsidR="007872D3" w:rsidRDefault="007872D3" w:rsidP="007872D3">
            <w:pPr>
              <w:jc w:val="center"/>
            </w:pPr>
            <w:r>
              <w:t>016 841 7994</w:t>
            </w:r>
          </w:p>
        </w:tc>
      </w:tr>
    </w:tbl>
    <w:p w14:paraId="6A7B90FE" w14:textId="77777777" w:rsidR="0011655A" w:rsidRDefault="0011655A" w:rsidP="00427F5F"/>
    <w:sectPr w:rsidR="001165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27FB4"/>
    <w:multiLevelType w:val="multilevel"/>
    <w:tmpl w:val="E2E85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D05"/>
    <w:rsid w:val="000723D1"/>
    <w:rsid w:val="0011655A"/>
    <w:rsid w:val="002F30C1"/>
    <w:rsid w:val="00312BCA"/>
    <w:rsid w:val="00367026"/>
    <w:rsid w:val="003751D2"/>
    <w:rsid w:val="003D0B58"/>
    <w:rsid w:val="00427F5F"/>
    <w:rsid w:val="00430D05"/>
    <w:rsid w:val="0050667A"/>
    <w:rsid w:val="00536873"/>
    <w:rsid w:val="00604FEC"/>
    <w:rsid w:val="007872D3"/>
    <w:rsid w:val="008C5644"/>
    <w:rsid w:val="008F2A2E"/>
    <w:rsid w:val="00A568ED"/>
    <w:rsid w:val="00A63E56"/>
    <w:rsid w:val="00AF631D"/>
    <w:rsid w:val="00B46883"/>
    <w:rsid w:val="00BF092C"/>
    <w:rsid w:val="00C30FDC"/>
    <w:rsid w:val="00D51975"/>
    <w:rsid w:val="00D9597F"/>
    <w:rsid w:val="00EE41BE"/>
    <w:rsid w:val="00F26A6B"/>
    <w:rsid w:val="00FE273B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0798E"/>
  <w15:chartTrackingRefBased/>
  <w15:docId w15:val="{68D16699-90EF-4293-AD99-EA385E577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D05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0D0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430D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darsannair.r@mazda.com.m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911309-2150-43d3-bf28-decb6a5f904b">
      <Terms xmlns="http://schemas.microsoft.com/office/infopath/2007/PartnerControls"/>
    </lcf76f155ced4ddcb4097134ff3c332f>
    <TaxCatchAll xmlns="29ba7713-26c6-4023-a145-8aac2c589b8e" xsi:nil="true"/>
    <Remark xmlns="26911309-2150-43d3-bf28-decb6a5f904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AB12F9E1C94A44B3648A6FEABA4AAF" ma:contentTypeVersion="20" ma:contentTypeDescription="Create a new document." ma:contentTypeScope="" ma:versionID="c7f392244a6e6bcee123e8c9979d63e7">
  <xsd:schema xmlns:xsd="http://www.w3.org/2001/XMLSchema" xmlns:xs="http://www.w3.org/2001/XMLSchema" xmlns:p="http://schemas.microsoft.com/office/2006/metadata/properties" xmlns:ns2="26911309-2150-43d3-bf28-decb6a5f904b" xmlns:ns3="29ba7713-26c6-4023-a145-8aac2c589b8e" targetNamespace="http://schemas.microsoft.com/office/2006/metadata/properties" ma:root="true" ma:fieldsID="588d78949cb59b30089a29d0258b790c" ns2:_="" ns3:_="">
    <xsd:import namespace="26911309-2150-43d3-bf28-decb6a5f904b"/>
    <xsd:import namespace="29ba7713-26c6-4023-a145-8aac2c589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Remark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11309-2150-43d3-bf28-decb6a5f90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Remark" ma:index="12" nillable="true" ma:displayName="Remark" ma:format="Dropdown" ma:internalName="Remark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c224d23-9eec-439f-9cf6-7109506a28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ba7713-26c6-4023-a145-8aac2c589b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03e0cd6-9183-4109-99bd-ae37ef2b6fae}" ma:internalName="TaxCatchAll" ma:showField="CatchAllData" ma:web="29ba7713-26c6-4023-a145-8aac2c589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AC86D-6F75-43CC-9F4E-8F6F1B99EA1B}">
  <ds:schemaRefs>
    <ds:schemaRef ds:uri="http://schemas.microsoft.com/office/2006/metadata/properties"/>
    <ds:schemaRef ds:uri="http://schemas.microsoft.com/office/infopath/2007/PartnerControls"/>
    <ds:schemaRef ds:uri="26911309-2150-43d3-bf28-decb6a5f904b"/>
    <ds:schemaRef ds:uri="29ba7713-26c6-4023-a145-8aac2c589b8e"/>
  </ds:schemaRefs>
</ds:datastoreItem>
</file>

<file path=customXml/itemProps2.xml><?xml version="1.0" encoding="utf-8"?>
<ds:datastoreItem xmlns:ds="http://schemas.openxmlformats.org/officeDocument/2006/customXml" ds:itemID="{F781ABCA-43C9-40F6-8AFA-41D378C88F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FCFAF-0077-4C40-8EE8-CFA9FF47B1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911309-2150-43d3-bf28-decb6a5f904b"/>
    <ds:schemaRef ds:uri="29ba7713-26c6-4023-a145-8aac2c589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539</Words>
  <Characters>3074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Ahmad Syahmi Bin Abdullah</dc:creator>
  <cp:keywords/>
  <dc:description/>
  <cp:lastModifiedBy>Sharon</cp:lastModifiedBy>
  <cp:revision>2</cp:revision>
  <dcterms:created xsi:type="dcterms:W3CDTF">2026-04-20T01:45:00Z</dcterms:created>
  <dcterms:modified xsi:type="dcterms:W3CDTF">2026-04-20T01:45:00Z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0x0101006DAB12F9E1C94A44B3648A6FEABA4AAF</vt:lpwstr>
  </property>
  <property fmtid="{D5CDD505-2E9C-101B-9397-08002B2CF9AE}" pid="3" name="MediaServiceImageTags">
    <vt:lpwstr/>
  </property>
  <property fmtid="{D5CDD505-2E9C-101B-9397-08002B2CF9AE}" pid="4" name="GrammarlyDocumentId">
    <vt:lpwstr>c47ef6fc-e31e-4325-b32b-35e992f879b2</vt:lpwstr>
  </property>
</Properties>
</file>